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49526" w14:textId="77777777" w:rsidR="007D0B54" w:rsidRPr="00D91A83" w:rsidRDefault="007D0B54" w:rsidP="00C67DE1">
      <w:pPr>
        <w:spacing w:line="360" w:lineRule="auto"/>
        <w:rPr>
          <w:sz w:val="20"/>
          <w:szCs w:val="20"/>
        </w:rPr>
      </w:pPr>
      <w:r w:rsidRPr="00D91A83">
        <w:rPr>
          <w:sz w:val="20"/>
          <w:szCs w:val="20"/>
        </w:rPr>
        <w:t>________________________</w:t>
      </w:r>
    </w:p>
    <w:p w14:paraId="02EABE2E" w14:textId="77777777" w:rsidR="007D0B54" w:rsidRPr="00D91A83" w:rsidRDefault="007D0B54" w:rsidP="00C67DE1">
      <w:pPr>
        <w:spacing w:line="360" w:lineRule="auto"/>
        <w:rPr>
          <w:sz w:val="20"/>
          <w:szCs w:val="20"/>
        </w:rPr>
      </w:pPr>
      <w:r w:rsidRPr="00D91A83">
        <w:rPr>
          <w:sz w:val="20"/>
          <w:szCs w:val="20"/>
        </w:rPr>
        <w:t>________________________</w:t>
      </w:r>
    </w:p>
    <w:p w14:paraId="028EA96E" w14:textId="77777777" w:rsidR="007D0B54" w:rsidRPr="00D91A83" w:rsidRDefault="007D0B54" w:rsidP="00C67DE1">
      <w:pPr>
        <w:spacing w:line="360" w:lineRule="auto"/>
        <w:rPr>
          <w:sz w:val="20"/>
          <w:szCs w:val="20"/>
        </w:rPr>
      </w:pPr>
      <w:r w:rsidRPr="00D91A83">
        <w:rPr>
          <w:sz w:val="20"/>
          <w:szCs w:val="20"/>
        </w:rPr>
        <w:t>________________________</w:t>
      </w:r>
    </w:p>
    <w:p w14:paraId="360695B7" w14:textId="77777777" w:rsidR="007D0B54" w:rsidRPr="00D91A83" w:rsidRDefault="007D0B54" w:rsidP="00C67DE1">
      <w:pPr>
        <w:spacing w:line="360" w:lineRule="auto"/>
        <w:rPr>
          <w:sz w:val="20"/>
          <w:szCs w:val="20"/>
        </w:rPr>
      </w:pPr>
      <w:r w:rsidRPr="00D91A83">
        <w:rPr>
          <w:sz w:val="20"/>
          <w:szCs w:val="20"/>
        </w:rPr>
        <w:t>________________________</w:t>
      </w:r>
    </w:p>
    <w:p w14:paraId="35AA5329" w14:textId="77777777" w:rsidR="007D0B54" w:rsidRPr="00D91A83" w:rsidRDefault="007D0B54" w:rsidP="00C67DE1">
      <w:pPr>
        <w:rPr>
          <w:sz w:val="20"/>
          <w:szCs w:val="20"/>
        </w:rPr>
      </w:pPr>
    </w:p>
    <w:p w14:paraId="62451B3E" w14:textId="77777777" w:rsidR="00EF5ECD" w:rsidRPr="00D91A83" w:rsidRDefault="00EF5ECD" w:rsidP="00C67DE1">
      <w:pPr>
        <w:rPr>
          <w:sz w:val="20"/>
          <w:szCs w:val="20"/>
        </w:rPr>
      </w:pPr>
    </w:p>
    <w:p w14:paraId="14EBA4A1" w14:textId="77777777" w:rsidR="00D91A83" w:rsidRPr="00D91A83" w:rsidRDefault="00D91A83" w:rsidP="00D91A83">
      <w:pPr>
        <w:ind w:left="5670"/>
        <w:rPr>
          <w:sz w:val="20"/>
          <w:szCs w:val="20"/>
          <w:lang w:val="it-CH"/>
        </w:rPr>
      </w:pPr>
      <w:r w:rsidRPr="00D91A83">
        <w:rPr>
          <w:iCs/>
          <w:sz w:val="20"/>
          <w:szCs w:val="20"/>
          <w:lang w:val="en-GB"/>
        </w:rPr>
        <w:t>Prime MinisterPaetongtarn Shinawatra</w:t>
      </w:r>
      <w:r w:rsidRPr="00D91A83">
        <w:rPr>
          <w:sz w:val="20"/>
          <w:szCs w:val="20"/>
          <w:lang w:val="it-CH"/>
        </w:rPr>
        <w:br/>
        <w:t>Government House</w:t>
      </w:r>
      <w:r w:rsidRPr="00D91A83">
        <w:rPr>
          <w:sz w:val="20"/>
          <w:szCs w:val="20"/>
          <w:lang w:val="it-CH"/>
        </w:rPr>
        <w:br/>
        <w:t>1 Phitsanalok road</w:t>
      </w:r>
      <w:r w:rsidRPr="00D91A83">
        <w:rPr>
          <w:sz w:val="20"/>
          <w:szCs w:val="20"/>
          <w:lang w:val="it-CH"/>
        </w:rPr>
        <w:br/>
        <w:t>Bangkok</w:t>
      </w:r>
      <w:r w:rsidRPr="00D91A83">
        <w:rPr>
          <w:sz w:val="20"/>
          <w:szCs w:val="20"/>
          <w:lang w:val="it-CH"/>
        </w:rPr>
        <w:br/>
        <w:t>Thailand</w:t>
      </w:r>
    </w:p>
    <w:p w14:paraId="6339FBE2" w14:textId="29D7DFE0" w:rsidR="007D0B54" w:rsidRPr="00D91A83" w:rsidRDefault="007D0B54" w:rsidP="00C67DE1">
      <w:pPr>
        <w:spacing w:before="840" w:after="840"/>
        <w:ind w:left="5670"/>
        <w:rPr>
          <w:sz w:val="20"/>
          <w:szCs w:val="20"/>
          <w:lang w:val="it-CH"/>
        </w:rPr>
      </w:pPr>
      <w:r w:rsidRPr="00D91A83">
        <w:rPr>
          <w:sz w:val="20"/>
          <w:szCs w:val="20"/>
        </w:rPr>
        <w:t>________________________</w:t>
      </w:r>
    </w:p>
    <w:p w14:paraId="4280F986" w14:textId="77777777" w:rsidR="007C6484" w:rsidRPr="00D91A83" w:rsidRDefault="007C6484" w:rsidP="00C67DE1">
      <w:pPr>
        <w:pStyle w:val="AbschnittAbstandimText"/>
        <w:spacing w:after="0"/>
        <w:rPr>
          <w:sz w:val="20"/>
          <w:szCs w:val="20"/>
          <w:lang w:val="it-CH"/>
        </w:rPr>
      </w:pPr>
    </w:p>
    <w:p w14:paraId="59365E0E" w14:textId="73142DC6" w:rsidR="00D91A83" w:rsidRPr="00D91A83" w:rsidRDefault="00D91A83" w:rsidP="00D91A83">
      <w:pPr>
        <w:pStyle w:val="AbschnittAbstandimText"/>
        <w:rPr>
          <w:sz w:val="20"/>
          <w:szCs w:val="20"/>
        </w:rPr>
      </w:pPr>
      <w:r w:rsidRPr="00D91A83">
        <w:rPr>
          <w:sz w:val="20"/>
          <w:szCs w:val="20"/>
        </w:rPr>
        <w:t>Sehr geehrte Frau Ministerpräsidentin</w:t>
      </w:r>
    </w:p>
    <w:p w14:paraId="15C31AF3" w14:textId="026FA540" w:rsidR="00D91A83" w:rsidRPr="00D91A83" w:rsidRDefault="00D91A83" w:rsidP="00D91A83">
      <w:pPr>
        <w:pStyle w:val="AbschnittAbstandimText"/>
        <w:rPr>
          <w:sz w:val="20"/>
          <w:szCs w:val="20"/>
        </w:rPr>
      </w:pPr>
      <w:r w:rsidRPr="00D91A83">
        <w:rPr>
          <w:b/>
          <w:bCs/>
          <w:sz w:val="20"/>
          <w:szCs w:val="20"/>
        </w:rPr>
        <w:t>Fünf uigurische Männer, die im Zentralgefängnis Klong Prem in Bangkok inhaftiert sind, sind in Gefahr, nach China abgeschoben zu werden</w:t>
      </w:r>
      <w:r w:rsidRPr="00D91A83">
        <w:rPr>
          <w:sz w:val="20"/>
          <w:szCs w:val="20"/>
        </w:rPr>
        <w:t>. Die Männer kamen im März 2014 nach Thailand, nachdem sie aus der zu China gehörenden Uigurischen Autonomen Region Xinjiang geflohen waren, da sie dort Verfolgung, Diskriminierung und anderen schweren Menschenrechtsverletzungen ausgesetzt waren. Zwei der Männer waren damals 16 Jahre alt und somit minderjährig. Sie waren Teil einer Gruppe von mehr als 300 Erwachsenen und Kindern, die Mitte März 2014 von den thailändischen Behörden im Rahmen von Razzien gegen mutmasslichen Menschenschmuggel in Gewahrsam genommen worden waren. Sie wurden in Hafteinrichtungen der Einwanderungsbehörde auf der Grundlage des Einwanderungsgesetzes inhaftiert, das die unbefristete Inhaftierung von Menschen vorsieht, die sich ohne offizielle Erlaubnis in Thailand aufhalten.</w:t>
      </w:r>
    </w:p>
    <w:p w14:paraId="78EDAA46" w14:textId="77777777" w:rsidR="00D91A83" w:rsidRPr="00D91A83" w:rsidRDefault="00D91A83" w:rsidP="00D91A83">
      <w:pPr>
        <w:pStyle w:val="AbschnittAbstandimText"/>
        <w:rPr>
          <w:sz w:val="20"/>
          <w:szCs w:val="20"/>
        </w:rPr>
      </w:pPr>
      <w:r w:rsidRPr="00D91A83">
        <w:rPr>
          <w:sz w:val="20"/>
          <w:szCs w:val="20"/>
        </w:rPr>
        <w:t>Im Jahr 2020 entfernten sich die fünf Männer unerlaubt aus dem Gebäude der Einwanderungsbehörde in Mukdahan im Nordosten des Landes. Sie berichteten, unter erbärmlichen Bedingungen in überfüllten und feuchten Räumen festgehalten worden zu sein. Die fünf Männer wurden daraufhin zu Haftstrafen bis 2029 verurteilt. Angesichts der Abschiebung von 40 uigurischen Geflüchteten Ende Februar besteht die Sorge, dass die Behörden die fünf Männer nun begnadigen könnten, um so ihre Abschiebung nach China zu beschleunigen. </w:t>
      </w:r>
    </w:p>
    <w:p w14:paraId="50AA4301" w14:textId="77777777" w:rsidR="00D91A83" w:rsidRPr="00D91A83" w:rsidRDefault="00D91A83" w:rsidP="00D91A83">
      <w:pPr>
        <w:pStyle w:val="AbschnittAbstandimText"/>
        <w:rPr>
          <w:b/>
          <w:bCs/>
          <w:sz w:val="20"/>
          <w:szCs w:val="20"/>
        </w:rPr>
      </w:pPr>
      <w:r w:rsidRPr="00D91A83">
        <w:rPr>
          <w:b/>
          <w:bCs/>
          <w:sz w:val="20"/>
          <w:szCs w:val="20"/>
        </w:rPr>
        <w:t>Sorgen Sie bitte dafür, dass die fünf uigurischen Männer ein umfassendes, zielführendes und faires Asylverfahren erhalten und angemessenen Zugang zu medizinischer Versorgung und einem Rechtsbeistand ihrer Wahl haben.</w:t>
      </w:r>
    </w:p>
    <w:p w14:paraId="2ED955B5" w14:textId="77777777" w:rsidR="00D91A83" w:rsidRPr="00D91A83" w:rsidRDefault="00D91A83" w:rsidP="00D91A83">
      <w:pPr>
        <w:pStyle w:val="AbschnittAbstandimText"/>
        <w:rPr>
          <w:b/>
          <w:bCs/>
          <w:sz w:val="20"/>
          <w:szCs w:val="20"/>
        </w:rPr>
      </w:pPr>
      <w:r w:rsidRPr="00D91A83">
        <w:rPr>
          <w:b/>
          <w:bCs/>
          <w:sz w:val="20"/>
          <w:szCs w:val="20"/>
        </w:rPr>
        <w:t>Bitte gehen Sie die Verpflichtung ein, die Männer weder nach China noch in ein anderes Drittland abzuschieben, von wo aus sie nach China zurückgeführt werden könnten.</w:t>
      </w:r>
    </w:p>
    <w:p w14:paraId="62B9BA26" w14:textId="77777777" w:rsidR="00D91A83" w:rsidRPr="00D91A83" w:rsidRDefault="00D91A83" w:rsidP="00D91A83">
      <w:pPr>
        <w:pStyle w:val="AbschnittAbstandimText"/>
        <w:rPr>
          <w:b/>
          <w:bCs/>
          <w:sz w:val="20"/>
          <w:szCs w:val="20"/>
        </w:rPr>
      </w:pPr>
      <w:r w:rsidRPr="00D91A83">
        <w:rPr>
          <w:b/>
          <w:bCs/>
          <w:sz w:val="20"/>
          <w:szCs w:val="20"/>
        </w:rPr>
        <w:t>Bitte untersuchen Sie die im Februar 2025 vorgenommene Abschiebung von 40 uigurischen Männern nach China und sorgen Sie dafür, dass die Verantwortlichen in fairen Verfahren zur Rechenschaft gezogen werden.</w:t>
      </w:r>
    </w:p>
    <w:p w14:paraId="0A2722E4" w14:textId="77777777" w:rsidR="00D91A83" w:rsidRPr="00D91A83" w:rsidRDefault="00D91A83" w:rsidP="00D91A83">
      <w:pPr>
        <w:pStyle w:val="AbschnittAbstandimText"/>
        <w:rPr>
          <w:b/>
          <w:bCs/>
          <w:sz w:val="20"/>
          <w:szCs w:val="20"/>
        </w:rPr>
      </w:pPr>
      <w:r w:rsidRPr="00D91A83">
        <w:rPr>
          <w:b/>
          <w:bCs/>
          <w:sz w:val="20"/>
          <w:szCs w:val="20"/>
        </w:rPr>
        <w:t>Ich fordere Sie auf, der willkürlichen Inhaftierung von Flüchtlingen und Migrant*innen ein Ende zu setzen und die thailändischen Gesetze und Vorschriften an internationale Standards anzupassen.</w:t>
      </w:r>
    </w:p>
    <w:p w14:paraId="2DAEB898" w14:textId="77777777" w:rsidR="0004184B" w:rsidRPr="00D91A83" w:rsidRDefault="0004184B" w:rsidP="00D91A83">
      <w:pPr>
        <w:pStyle w:val="AbschnittAbstandimText"/>
        <w:rPr>
          <w:sz w:val="20"/>
          <w:szCs w:val="20"/>
        </w:rPr>
      </w:pPr>
    </w:p>
    <w:p w14:paraId="22EC73F7" w14:textId="77777777" w:rsidR="00131D96" w:rsidRPr="00D91A83" w:rsidRDefault="00131D96" w:rsidP="00D91A83">
      <w:pPr>
        <w:pStyle w:val="AbschnittAbstandimText"/>
        <w:rPr>
          <w:sz w:val="20"/>
          <w:szCs w:val="20"/>
        </w:rPr>
      </w:pPr>
      <w:r w:rsidRPr="00D91A83">
        <w:rPr>
          <w:sz w:val="20"/>
          <w:szCs w:val="20"/>
        </w:rPr>
        <w:t>Hochachtungsvoll,</w:t>
      </w:r>
    </w:p>
    <w:p w14:paraId="64298EEA" w14:textId="77777777" w:rsidR="007D0B54" w:rsidRPr="00D91A83" w:rsidRDefault="007D0B54" w:rsidP="00C67DE1">
      <w:pPr>
        <w:spacing w:before="360"/>
        <w:rPr>
          <w:sz w:val="20"/>
          <w:szCs w:val="20"/>
        </w:rPr>
      </w:pPr>
      <w:r w:rsidRPr="00D91A83">
        <w:rPr>
          <w:sz w:val="20"/>
          <w:szCs w:val="20"/>
        </w:rPr>
        <w:t>________________________</w:t>
      </w:r>
    </w:p>
    <w:p w14:paraId="295C8C16" w14:textId="77777777" w:rsidR="00881147" w:rsidRPr="0014306C" w:rsidRDefault="00097F8C" w:rsidP="00C67DE1">
      <w:pPr>
        <w:rPr>
          <w:sz w:val="20"/>
          <w:szCs w:val="20"/>
          <w:lang w:val="fr-FR"/>
        </w:rPr>
      </w:pPr>
      <w:r w:rsidRPr="00D91A83">
        <w:rPr>
          <w:noProof/>
          <w:sz w:val="20"/>
          <w:szCs w:val="20"/>
          <w:lang w:val="fr-FR"/>
        </w:rPr>
        <mc:AlternateContent>
          <mc:Choice Requires="wps">
            <w:drawing>
              <wp:anchor distT="0" distB="0" distL="114300" distR="114300" simplePos="0" relativeHeight="251658240" behindDoc="0" locked="1" layoutInCell="0" allowOverlap="0" wp14:anchorId="37374641" wp14:editId="5E8F0035">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206A8" w14:textId="01ECD2DC" w:rsidR="00097F8C" w:rsidRPr="002222A4" w:rsidRDefault="00097F8C" w:rsidP="00FA0F34">
                            <w:pPr>
                              <w:spacing w:after="40"/>
                              <w:ind w:left="57"/>
                              <w:rPr>
                                <w:b/>
                              </w:rPr>
                            </w:pPr>
                            <w:r w:rsidRPr="00D91A83">
                              <w:rPr>
                                <w:b/>
                              </w:rPr>
                              <w:t>Kopie</w:t>
                            </w:r>
                          </w:p>
                          <w:p w14:paraId="3B854749" w14:textId="77777777" w:rsidR="00D91A83" w:rsidRDefault="00D91A83" w:rsidP="00D91A83">
                            <w:pPr>
                              <w:spacing w:after="40"/>
                              <w:ind w:left="57"/>
                              <w:rPr>
                                <w:rFonts w:cs="Arial"/>
                              </w:rPr>
                            </w:pPr>
                            <w:r>
                              <w:rPr>
                                <w:rFonts w:cs="Arial"/>
                              </w:rPr>
                              <w:t>K</w:t>
                            </w:r>
                            <w:r w:rsidRPr="00F4690D">
                              <w:rPr>
                                <w:rFonts w:cs="Arial"/>
                              </w:rPr>
                              <w:t>öniglich Thailändische Botschaft</w:t>
                            </w:r>
                            <w:r>
                              <w:rPr>
                                <w:rFonts w:cs="Arial"/>
                              </w:rPr>
                              <w:t xml:space="preserve">, </w:t>
                            </w:r>
                            <w:r w:rsidRPr="00F4690D">
                              <w:rPr>
                                <w:rFonts w:cs="Arial"/>
                              </w:rPr>
                              <w:t>Kirchstrasse 56</w:t>
                            </w:r>
                            <w:r>
                              <w:rPr>
                                <w:rFonts w:cs="Arial"/>
                              </w:rPr>
                              <w:t xml:space="preserve">, </w:t>
                            </w:r>
                            <w:r w:rsidRPr="00F4690D">
                              <w:rPr>
                                <w:rFonts w:cs="Arial"/>
                              </w:rPr>
                              <w:t>3097 Liebefeld</w:t>
                            </w:r>
                          </w:p>
                          <w:p w14:paraId="7D566665" w14:textId="5BE52C99" w:rsidR="00CF68A0" w:rsidRPr="00D91A83" w:rsidRDefault="00D91A83" w:rsidP="00D91A83">
                            <w:pPr>
                              <w:spacing w:after="40"/>
                              <w:ind w:left="57"/>
                              <w:rPr>
                                <w:sz w:val="16"/>
                                <w:szCs w:val="16"/>
                                <w:lang w:val="en-US"/>
                              </w:rPr>
                            </w:pPr>
                            <w:r w:rsidRPr="00D91A83">
                              <w:rPr>
                                <w:rFonts w:cs="Arial"/>
                                <w:lang w:val="en-US"/>
                              </w:rPr>
                              <w:t>Fax: 031 970 30 35, E-Mail:thaiembassy.BEN@mfa.go.th, Twitter/X: @RTE_Bern, FB: ThaiEmbBern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74641"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DD206A8" w14:textId="01ECD2DC" w:rsidR="00097F8C" w:rsidRPr="002222A4" w:rsidRDefault="00097F8C" w:rsidP="00FA0F34">
                      <w:pPr>
                        <w:spacing w:after="40"/>
                        <w:ind w:left="57"/>
                        <w:rPr>
                          <w:b/>
                        </w:rPr>
                      </w:pPr>
                      <w:r w:rsidRPr="00D91A83">
                        <w:rPr>
                          <w:b/>
                        </w:rPr>
                        <w:t>Kopie</w:t>
                      </w:r>
                    </w:p>
                    <w:p w14:paraId="3B854749" w14:textId="77777777" w:rsidR="00D91A83" w:rsidRDefault="00D91A83" w:rsidP="00D91A83">
                      <w:pPr>
                        <w:spacing w:after="40"/>
                        <w:ind w:left="57"/>
                        <w:rPr>
                          <w:rFonts w:cs="Arial"/>
                        </w:rPr>
                      </w:pPr>
                      <w:r>
                        <w:rPr>
                          <w:rFonts w:cs="Arial"/>
                        </w:rPr>
                        <w:t>K</w:t>
                      </w:r>
                      <w:r w:rsidRPr="00F4690D">
                        <w:rPr>
                          <w:rFonts w:cs="Arial"/>
                        </w:rPr>
                        <w:t>öniglich Thailändische Botschaft</w:t>
                      </w:r>
                      <w:r>
                        <w:rPr>
                          <w:rFonts w:cs="Arial"/>
                        </w:rPr>
                        <w:t xml:space="preserve">, </w:t>
                      </w:r>
                      <w:r w:rsidRPr="00F4690D">
                        <w:rPr>
                          <w:rFonts w:cs="Arial"/>
                        </w:rPr>
                        <w:t>Kirchstrasse 56</w:t>
                      </w:r>
                      <w:r>
                        <w:rPr>
                          <w:rFonts w:cs="Arial"/>
                        </w:rPr>
                        <w:t xml:space="preserve">, </w:t>
                      </w:r>
                      <w:r w:rsidRPr="00F4690D">
                        <w:rPr>
                          <w:rFonts w:cs="Arial"/>
                        </w:rPr>
                        <w:t>3097 Liebefeld</w:t>
                      </w:r>
                    </w:p>
                    <w:p w14:paraId="7D566665" w14:textId="5BE52C99" w:rsidR="00CF68A0" w:rsidRPr="00D91A83" w:rsidRDefault="00D91A83" w:rsidP="00D91A83">
                      <w:pPr>
                        <w:spacing w:after="40"/>
                        <w:ind w:left="57"/>
                        <w:rPr>
                          <w:sz w:val="16"/>
                          <w:szCs w:val="16"/>
                          <w:lang w:val="en-US"/>
                        </w:rPr>
                      </w:pPr>
                      <w:r w:rsidRPr="00D91A83">
                        <w:rPr>
                          <w:rFonts w:cs="Arial"/>
                          <w:lang w:val="en-US"/>
                        </w:rPr>
                        <w:t>Fax: 031 970 30 35, E-Mail:thaiembassy.BEN@mfa.go.th, Twitter/X: @RTE_Bern, FB: ThaiEmbBern</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B963" w14:textId="77777777" w:rsidR="00B53304" w:rsidRPr="008702FA" w:rsidRDefault="00B53304" w:rsidP="00553907">
      <w:r w:rsidRPr="008702FA">
        <w:separator/>
      </w:r>
    </w:p>
  </w:endnote>
  <w:endnote w:type="continuationSeparator" w:id="0">
    <w:p w14:paraId="5D60CCEE" w14:textId="77777777" w:rsidR="00B53304" w:rsidRPr="008702FA" w:rsidRDefault="00B53304"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BE5B"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CA1FEA9" wp14:editId="2DB37ED9">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682B6"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A16226C" wp14:editId="1E33700A">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0DD6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365DEB34" wp14:editId="4C14ECE0">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0630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2DB8" w14:textId="77777777" w:rsidR="00B53304" w:rsidRPr="008702FA" w:rsidRDefault="00B53304" w:rsidP="00553907">
      <w:r w:rsidRPr="008702FA">
        <w:separator/>
      </w:r>
    </w:p>
  </w:footnote>
  <w:footnote w:type="continuationSeparator" w:id="0">
    <w:p w14:paraId="1F0901DE" w14:textId="77777777" w:rsidR="00B53304" w:rsidRPr="008702FA" w:rsidRDefault="00B53304"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8"/>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83"/>
    <w:rsid w:val="0003368C"/>
    <w:rsid w:val="00040CB3"/>
    <w:rsid w:val="0004184B"/>
    <w:rsid w:val="000539E4"/>
    <w:rsid w:val="00063A0F"/>
    <w:rsid w:val="00063E0D"/>
    <w:rsid w:val="0006618D"/>
    <w:rsid w:val="000766D3"/>
    <w:rsid w:val="00083330"/>
    <w:rsid w:val="00096B5E"/>
    <w:rsid w:val="00097F8C"/>
    <w:rsid w:val="000A3F58"/>
    <w:rsid w:val="000A5832"/>
    <w:rsid w:val="000A5B68"/>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1F72"/>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AC2"/>
    <w:rsid w:val="009A1BC3"/>
    <w:rsid w:val="009B27B5"/>
    <w:rsid w:val="009B43C4"/>
    <w:rsid w:val="009B6BDE"/>
    <w:rsid w:val="009B7FAE"/>
    <w:rsid w:val="009C6B5C"/>
    <w:rsid w:val="009D2734"/>
    <w:rsid w:val="009F3A50"/>
    <w:rsid w:val="00A0153A"/>
    <w:rsid w:val="00A14D28"/>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3304"/>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17B43"/>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91A83"/>
    <w:rsid w:val="00DA3179"/>
    <w:rsid w:val="00DC23A2"/>
    <w:rsid w:val="00DC79FE"/>
    <w:rsid w:val="00DD5574"/>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2056E"/>
    <w:rsid w:val="00F3029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10694"/>
  <w15:docId w15:val="{62C9E400-185D-44A4-91B3-68D8626E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04792">
      <w:bodyDiv w:val="1"/>
      <w:marLeft w:val="0"/>
      <w:marRight w:val="0"/>
      <w:marTop w:val="0"/>
      <w:marBottom w:val="0"/>
      <w:divBdr>
        <w:top w:val="none" w:sz="0" w:space="0" w:color="auto"/>
        <w:left w:val="none" w:sz="0" w:space="0" w:color="auto"/>
        <w:bottom w:val="none" w:sz="0" w:space="0" w:color="auto"/>
        <w:right w:val="none" w:sz="0" w:space="0" w:color="auto"/>
      </w:divBdr>
    </w:div>
    <w:div w:id="1067612453">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324</Words>
  <Characters>2172</Characters>
  <Application>Microsoft Office Word</Application>
  <DocSecurity>0</DocSecurity>
  <Lines>18</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2025-03-16T09:05:00Z</dcterms:created>
  <dcterms:modified xsi:type="dcterms:W3CDTF">2025-03-17T17:16:00Z</dcterms:modified>
</cp:coreProperties>
</file>