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5" w:type="pct"/>
        <w:tblLayout w:type="fixed"/>
        <w:tblLook w:val="01E0" w:firstRow="1" w:lastRow="1" w:firstColumn="1" w:lastColumn="1" w:noHBand="0" w:noVBand="0"/>
      </w:tblPr>
      <w:tblGrid>
        <w:gridCol w:w="3022"/>
        <w:gridCol w:w="3964"/>
        <w:gridCol w:w="3494"/>
      </w:tblGrid>
      <w:tr w:rsidR="0030351B" w:rsidRPr="00E840B4" w14:paraId="6537817C" w14:textId="77777777" w:rsidTr="00F52C4A">
        <w:trPr>
          <w:cantSplit/>
        </w:trPr>
        <w:tc>
          <w:tcPr>
            <w:tcW w:w="5000" w:type="pct"/>
            <w:gridSpan w:val="3"/>
            <w:noWrap/>
            <w:vAlign w:val="center"/>
          </w:tcPr>
          <w:p w14:paraId="2DF68420" w14:textId="34826711" w:rsidR="0030351B" w:rsidRPr="00E840B4" w:rsidRDefault="00744B64" w:rsidP="007A5FCA">
            <w:pPr>
              <w:pStyle w:val="INDEXDATUM"/>
            </w:pPr>
            <w:r w:rsidRPr="00E840B4">
              <w:t>EUR</w:t>
            </w:r>
            <w:r w:rsidRPr="00E840B4">
              <w:t xml:space="preserve"> </w:t>
            </w:r>
            <w:r w:rsidRPr="00E840B4">
              <w:t>58/0165/2025</w:t>
            </w:r>
            <w:r w:rsidRPr="00E840B4">
              <w:t xml:space="preserve"> - </w:t>
            </w:r>
            <w:r w:rsidRPr="00E840B4">
              <w:rPr>
                <w:lang w:val="en-GB"/>
              </w:rPr>
              <w:t>Kyrgyzstan</w:t>
            </w:r>
            <w:r w:rsidRPr="00E840B4">
              <w:rPr>
                <w:lang w:val="it-CH"/>
              </w:rPr>
              <w:t xml:space="preserve"> </w:t>
            </w:r>
            <w:r w:rsidRPr="00E840B4">
              <w:rPr>
                <w:lang w:val="it-CH"/>
              </w:rPr>
              <w:t>- Date: 4 August 2025</w:t>
            </w:r>
          </w:p>
        </w:tc>
      </w:tr>
      <w:tr w:rsidR="00132CBD" w:rsidRPr="00E840B4" w14:paraId="6ACA43C5" w14:textId="77777777" w:rsidTr="00F52C4A">
        <w:trPr>
          <w:cantSplit/>
          <w:trHeight w:val="20"/>
        </w:trPr>
        <w:tc>
          <w:tcPr>
            <w:tcW w:w="1442" w:type="pct"/>
            <w:noWrap/>
          </w:tcPr>
          <w:p w14:paraId="1D6F654A" w14:textId="77777777" w:rsidR="00132CBD" w:rsidRPr="00E840B4" w:rsidRDefault="00132CBD" w:rsidP="002621D1">
            <w:pPr>
              <w:pStyle w:val="FURTHERINFO"/>
              <w:spacing w:after="120"/>
            </w:pPr>
            <w:r w:rsidRPr="00E840B4">
              <w:t>FURTHER INFORMATION</w:t>
            </w:r>
          </w:p>
        </w:tc>
        <w:tc>
          <w:tcPr>
            <w:tcW w:w="1891" w:type="pct"/>
          </w:tcPr>
          <w:p w14:paraId="558D894B" w14:textId="77777777" w:rsidR="00132CBD" w:rsidRPr="00E840B4" w:rsidRDefault="00132CBD" w:rsidP="002621D1">
            <w:pPr>
              <w:pStyle w:val="URGENTACTION16P"/>
              <w:spacing w:after="120"/>
            </w:pPr>
            <w:r w:rsidRPr="00E840B4">
              <w:t>URGENT ACTION</w:t>
            </w:r>
          </w:p>
        </w:tc>
        <w:tc>
          <w:tcPr>
            <w:tcW w:w="1667" w:type="pct"/>
          </w:tcPr>
          <w:p w14:paraId="31D8F20A" w14:textId="147B53BB" w:rsidR="00132CBD" w:rsidRPr="00E840B4" w:rsidRDefault="00241D51" w:rsidP="002621D1">
            <w:pPr>
              <w:pStyle w:val="UA00000"/>
              <w:spacing w:after="120"/>
            </w:pPr>
            <w:r w:rsidRPr="00E840B4">
              <w:t xml:space="preserve">FI </w:t>
            </w:r>
            <w:r w:rsidR="00830ED0" w:rsidRPr="00E840B4">
              <w:rPr>
                <w:b w:val="0"/>
              </w:rPr>
              <w:t>UA</w:t>
            </w:r>
            <w:r w:rsidR="00830ED0" w:rsidRPr="00E840B4">
              <w:t xml:space="preserve"> </w:t>
            </w:r>
            <w:r w:rsidRPr="00E840B4">
              <w:t>0</w:t>
            </w:r>
            <w:r w:rsidR="00E840B4" w:rsidRPr="00E840B4">
              <w:t>49</w:t>
            </w:r>
            <w:r w:rsidRPr="00E840B4">
              <w:t>/</w:t>
            </w:r>
            <w:r w:rsidR="00E840B4" w:rsidRPr="00E840B4">
              <w:t>25</w:t>
            </w:r>
            <w:r w:rsidRPr="00E840B4">
              <w:t>-</w:t>
            </w:r>
            <w:r w:rsidR="00E840B4" w:rsidRPr="00E840B4">
              <w:t>1</w:t>
            </w:r>
          </w:p>
        </w:tc>
      </w:tr>
      <w:tr w:rsidR="0030351B" w:rsidRPr="00E840B4" w14:paraId="556A5883" w14:textId="77777777" w:rsidTr="00F52C4A">
        <w:trPr>
          <w:cantSplit/>
        </w:trPr>
        <w:tc>
          <w:tcPr>
            <w:tcW w:w="5000" w:type="pct"/>
            <w:gridSpan w:val="3"/>
            <w:noWrap/>
            <w:vAlign w:val="bottom"/>
          </w:tcPr>
          <w:p w14:paraId="6FE23DD0" w14:textId="3E2B872C" w:rsidR="0030351B" w:rsidRPr="00E840B4" w:rsidRDefault="00744B64" w:rsidP="00744B64">
            <w:pPr>
              <w:pStyle w:val="TITEL100"/>
              <w:rPr>
                <w:sz w:val="35"/>
                <w:szCs w:val="35"/>
                <w:lang w:val="en-US"/>
              </w:rPr>
            </w:pPr>
            <w:r w:rsidRPr="00E840B4">
              <w:rPr>
                <w:sz w:val="35"/>
                <w:szCs w:val="35"/>
              </w:rPr>
              <w:t>Demand release of human rights defender Rita Karasartova</w:t>
            </w:r>
          </w:p>
        </w:tc>
      </w:tr>
      <w:tr w:rsidR="0030351B" w:rsidRPr="00E840B4" w14:paraId="02E55D2C" w14:textId="77777777" w:rsidTr="00F52C4A">
        <w:trPr>
          <w:cantSplit/>
        </w:trPr>
        <w:tc>
          <w:tcPr>
            <w:tcW w:w="5000" w:type="pct"/>
            <w:gridSpan w:val="3"/>
            <w:noWrap/>
          </w:tcPr>
          <w:p w14:paraId="6BD26E7B" w14:textId="794F7010" w:rsidR="0030351B" w:rsidRPr="00E840B4" w:rsidRDefault="00744B64" w:rsidP="002364C8">
            <w:pPr>
              <w:pStyle w:val="LAND"/>
            </w:pPr>
            <w:r w:rsidRPr="00E840B4">
              <w:rPr>
                <w:lang w:val="it-CH"/>
              </w:rPr>
              <w:t>KYRGYZSTAN</w:t>
            </w:r>
          </w:p>
        </w:tc>
      </w:tr>
    </w:tbl>
    <w:p w14:paraId="48CFC24E" w14:textId="52308313" w:rsidR="00744B64" w:rsidRPr="00E840B4" w:rsidRDefault="00744B64" w:rsidP="00E840B4">
      <w:pPr>
        <w:pStyle w:val="LeadBeschreibung"/>
        <w:rPr>
          <w:lang w:val="en-GB"/>
        </w:rPr>
      </w:pPr>
      <w:r w:rsidRPr="00E840B4">
        <w:rPr>
          <w:lang w:val="en-GB"/>
        </w:rPr>
        <w:t xml:space="preserve">Rita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 xml:space="preserve">, a human rights defender and civic governance expert in </w:t>
      </w:r>
      <w:r w:rsidRPr="00E840B4">
        <w:rPr>
          <w:lang w:val="en-GB"/>
        </w:rPr>
        <w:t>Kyrgyzstan</w:t>
      </w:r>
      <w:r w:rsidRPr="00E840B4">
        <w:rPr>
          <w:lang w:val="en-GB"/>
        </w:rPr>
        <w:t>, has been detained since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14 April 2025 after law enforcement raided her home in Bishkek. On 8 July 2025, she was officially charged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 xml:space="preserve">under two criminal articles: </w:t>
      </w:r>
      <w:r w:rsidR="00E840B4" w:rsidRPr="00E840B4">
        <w:rPr>
          <w:rFonts w:cs="Arial"/>
          <w:lang w:val="it-CH"/>
        </w:rPr>
        <w:t>«</w:t>
      </w:r>
      <w:r w:rsidRPr="00E840B4">
        <w:rPr>
          <w:lang w:val="en-GB"/>
        </w:rPr>
        <w:t>Organizing mass riots</w:t>
      </w:r>
      <w:r w:rsidR="00E840B4" w:rsidRPr="00E840B4">
        <w:rPr>
          <w:rFonts w:cs="Arial"/>
          <w:lang w:val="it-CH"/>
        </w:rPr>
        <w:t>»</w:t>
      </w:r>
      <w:r w:rsidRPr="00E840B4">
        <w:rPr>
          <w:lang w:val="en-GB"/>
        </w:rPr>
        <w:t xml:space="preserve"> and </w:t>
      </w:r>
      <w:r w:rsidR="00E840B4" w:rsidRPr="00E840B4">
        <w:rPr>
          <w:rFonts w:cs="Arial"/>
          <w:lang w:val="it-CH"/>
        </w:rPr>
        <w:t>«</w:t>
      </w:r>
      <w:r w:rsidRPr="00E840B4">
        <w:rPr>
          <w:lang w:val="en-GB"/>
        </w:rPr>
        <w:t>Public calls for the violent seizure of power</w:t>
      </w:r>
      <w:r w:rsidR="00E840B4" w:rsidRPr="00E840B4">
        <w:rPr>
          <w:rFonts w:cs="Arial"/>
          <w:lang w:val="it-CH"/>
        </w:rPr>
        <w:t>»</w:t>
      </w:r>
      <w:r w:rsidRPr="00E840B4">
        <w:rPr>
          <w:lang w:val="en-GB"/>
        </w:rPr>
        <w:t>. The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investigator has ‘classified’ all the materials of this criminal case, so the trial will be held behind closed doors,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thereby excluding journalists and the public. She must be released immediately.</w:t>
      </w:r>
    </w:p>
    <w:p w14:paraId="2A594817" w14:textId="77777777" w:rsidR="00744B64" w:rsidRPr="00E840B4" w:rsidRDefault="00744B64" w:rsidP="00744B64">
      <w:pPr>
        <w:pStyle w:val="AbschnittAbstandimText"/>
        <w:rPr>
          <w:lang w:val="en-GB"/>
        </w:rPr>
      </w:pPr>
      <w:r w:rsidRPr="00E840B4">
        <w:rPr>
          <w:lang w:val="en-GB"/>
        </w:rPr>
        <w:t xml:space="preserve">Rita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 xml:space="preserve"> is a human rights defender and expert in civic governance from Kyrgyzstan.</w:t>
      </w:r>
    </w:p>
    <w:p w14:paraId="75A91544" w14:textId="4B0B5544" w:rsidR="00744B64" w:rsidRPr="00E840B4" w:rsidRDefault="00744B64" w:rsidP="00744B64">
      <w:pPr>
        <w:pStyle w:val="AbschnittAbstandimText"/>
        <w:rPr>
          <w:lang w:val="en-GB"/>
        </w:rPr>
      </w:pPr>
      <w:r w:rsidRPr="00E840B4">
        <w:rPr>
          <w:lang w:val="en-GB"/>
        </w:rPr>
        <w:t>She leads the non-governmental Institute for Public Analysis and is a member of the United Democratic Movement of Kyrgyzstan.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 xml:space="preserve">On the evening of 14 April 2025, law enforcement officers conducted a search of Rita </w:t>
      </w:r>
      <w:proofErr w:type="spellStart"/>
      <w:r w:rsidRPr="00E840B4">
        <w:rPr>
          <w:lang w:val="en-GB"/>
        </w:rPr>
        <w:t>Karasartova’s</w:t>
      </w:r>
      <w:proofErr w:type="spellEnd"/>
      <w:r w:rsidRPr="00E840B4">
        <w:rPr>
          <w:lang w:val="en-GB"/>
        </w:rPr>
        <w:t xml:space="preserve"> home in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Bishkek. According to eyewitnesses, a group of 12 officers – three of whom were masked and armed –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 xml:space="preserve">confiscated electronic equipment and documents. Rita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 xml:space="preserve"> was taken to police headquarters for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questioning and subsequently placed in a temporary detention facility for 48 hours. The search and arrest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 xml:space="preserve">occurred shortly after she shared a letter on her Facebook page from exiled Kyrgyzstani activist </w:t>
      </w:r>
      <w:proofErr w:type="spellStart"/>
      <w:r w:rsidRPr="00E840B4">
        <w:rPr>
          <w:lang w:val="en-GB"/>
        </w:rPr>
        <w:t>Tilekmat</w:t>
      </w:r>
      <w:proofErr w:type="spellEnd"/>
      <w:r w:rsidRPr="00E840B4">
        <w:rPr>
          <w:lang w:val="en-GB"/>
        </w:rPr>
        <w:t xml:space="preserve"> </w:t>
      </w:r>
      <w:proofErr w:type="spellStart"/>
      <w:r w:rsidRPr="00E840B4">
        <w:rPr>
          <w:lang w:val="en-GB"/>
        </w:rPr>
        <w:t>Kurenov</w:t>
      </w:r>
      <w:proofErr w:type="spellEnd"/>
      <w:r w:rsidRPr="00E840B4">
        <w:rPr>
          <w:lang w:val="en-GB"/>
        </w:rPr>
        <w:t>,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a civil society activist, who at the time was presumed forcibly disappeared in the United Arab Emirates.</w:t>
      </w:r>
    </w:p>
    <w:p w14:paraId="714DBEB4" w14:textId="51DD36BD" w:rsidR="00744B64" w:rsidRPr="00E840B4" w:rsidRDefault="00744B64" w:rsidP="00744B64">
      <w:pPr>
        <w:pStyle w:val="AbschnittAbstandimText"/>
        <w:rPr>
          <w:lang w:val="en-GB"/>
        </w:rPr>
      </w:pPr>
      <w:r w:rsidRPr="00E840B4">
        <w:rPr>
          <w:lang w:val="en-GB"/>
        </w:rPr>
        <w:t xml:space="preserve">On 17 April, during a court hearing, it was announced that Rita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 xml:space="preserve"> would remain in pre-trial detention.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The hearing was conducted with serious procedural violations. The judge did not provide all required procedural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 xml:space="preserve">documents to the defence and did not allow Rita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 xml:space="preserve"> a Kyrgyz interpreter. The judge stated that</w:t>
      </w:r>
      <w:r w:rsidRPr="00E840B4">
        <w:rPr>
          <w:lang w:val="en-GB"/>
        </w:rPr>
        <w:t xml:space="preserve"> </w:t>
      </w:r>
      <w:r w:rsidR="00E840B4" w:rsidRPr="00E840B4">
        <w:rPr>
          <w:rFonts w:cs="Arial"/>
          <w:lang w:val="it-CH"/>
        </w:rPr>
        <w:t>«</w:t>
      </w:r>
      <w:r w:rsidRPr="00E840B4">
        <w:rPr>
          <w:lang w:val="en-GB"/>
        </w:rPr>
        <w:t>procedural violations were committed during her detention, but the detention itself was justified</w:t>
      </w:r>
      <w:r w:rsidR="00E840B4" w:rsidRPr="00E840B4">
        <w:rPr>
          <w:rFonts w:cs="Arial"/>
          <w:lang w:val="it-CH"/>
        </w:rPr>
        <w:t>»</w:t>
      </w:r>
      <w:r w:rsidR="00E840B4" w:rsidRPr="00E840B4">
        <w:rPr>
          <w:rFonts w:cs="Arial"/>
          <w:lang w:val="it-CH"/>
        </w:rPr>
        <w:t>.</w:t>
      </w:r>
      <w:r w:rsidRPr="00E840B4">
        <w:rPr>
          <w:lang w:val="en-GB"/>
        </w:rPr>
        <w:t xml:space="preserve"> The court hearing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was also held late at night, between 16 and 17 April.</w:t>
      </w:r>
    </w:p>
    <w:p w14:paraId="1A922DB0" w14:textId="0C7C93EC" w:rsidR="00744B64" w:rsidRPr="00E840B4" w:rsidRDefault="00744B64" w:rsidP="00744B64">
      <w:pPr>
        <w:pStyle w:val="AbschnittAbstandimText"/>
        <w:rPr>
          <w:lang w:val="en-GB"/>
        </w:rPr>
      </w:pPr>
      <w:r w:rsidRPr="00E840B4">
        <w:rPr>
          <w:lang w:val="en-GB"/>
        </w:rPr>
        <w:t xml:space="preserve">On 8 July 2025, the investigation into Rita </w:t>
      </w:r>
      <w:proofErr w:type="spellStart"/>
      <w:r w:rsidRPr="00E840B4">
        <w:rPr>
          <w:lang w:val="en-GB"/>
        </w:rPr>
        <w:t>Karasartova’s</w:t>
      </w:r>
      <w:proofErr w:type="spellEnd"/>
      <w:r w:rsidRPr="00E840B4">
        <w:rPr>
          <w:lang w:val="en-GB"/>
        </w:rPr>
        <w:t xml:space="preserve"> case was completed, and she was officially charged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 xml:space="preserve">under two criminal articles: </w:t>
      </w:r>
      <w:r w:rsidR="00E840B4" w:rsidRPr="00E840B4">
        <w:rPr>
          <w:rFonts w:cs="Arial"/>
          <w:lang w:val="it-CH"/>
        </w:rPr>
        <w:t>«</w:t>
      </w:r>
      <w:r w:rsidRPr="00E840B4">
        <w:rPr>
          <w:lang w:val="en-GB"/>
        </w:rPr>
        <w:t>Organizing mass riots</w:t>
      </w:r>
      <w:r w:rsidR="00E840B4" w:rsidRPr="00E840B4">
        <w:rPr>
          <w:rFonts w:cs="Arial"/>
          <w:lang w:val="it-CH"/>
        </w:rPr>
        <w:t>»</w:t>
      </w:r>
      <w:r w:rsidRPr="00E840B4">
        <w:rPr>
          <w:lang w:val="en-GB"/>
        </w:rPr>
        <w:t xml:space="preserve"> (Article 278) and </w:t>
      </w:r>
      <w:r w:rsidR="00E840B4" w:rsidRPr="00E840B4">
        <w:rPr>
          <w:rFonts w:cs="Arial"/>
          <w:lang w:val="it-CH"/>
        </w:rPr>
        <w:t>«</w:t>
      </w:r>
      <w:r w:rsidRPr="00E840B4">
        <w:rPr>
          <w:lang w:val="en-GB"/>
        </w:rPr>
        <w:t>Public calls for the violent seizure of power</w:t>
      </w:r>
      <w:r w:rsidR="00E840B4" w:rsidRPr="00E840B4">
        <w:rPr>
          <w:rFonts w:cs="Arial"/>
          <w:lang w:val="it-CH"/>
        </w:rPr>
        <w:t>»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(Article 327). The investigator has classified all materials of the criminal case, so the trial will be held behind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closed doors, denying access for journalists and the public to observe the proceedings, which is a blatant violation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of right to a fair trial, including the right to a public hearing.</w:t>
      </w:r>
    </w:p>
    <w:p w14:paraId="7D2E62FF" w14:textId="11F17B16" w:rsidR="00744B64" w:rsidRPr="00E840B4" w:rsidRDefault="00744B64" w:rsidP="00744B64">
      <w:pPr>
        <w:pStyle w:val="AbschnittAbstandimText"/>
        <w:rPr>
          <w:lang w:val="en-GB"/>
        </w:rPr>
      </w:pPr>
      <w:r w:rsidRPr="00E840B4">
        <w:rPr>
          <w:lang w:val="en-GB"/>
        </w:rPr>
        <w:t xml:space="preserve">Rita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 xml:space="preserve"> was previously arrested on 23 October 2022 along with other activists and politicians who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demanded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transparency for a new border demarcation agreement with Uzbekistan that would cede control of the</w:t>
      </w:r>
      <w:r w:rsidRPr="00E840B4">
        <w:rPr>
          <w:lang w:val="en-GB"/>
        </w:rPr>
        <w:t xml:space="preserve"> </w:t>
      </w:r>
      <w:proofErr w:type="spellStart"/>
      <w:r w:rsidRPr="00E840B4">
        <w:rPr>
          <w:lang w:val="en-GB"/>
        </w:rPr>
        <w:t>Kempir</w:t>
      </w:r>
      <w:proofErr w:type="spellEnd"/>
      <w:r w:rsidRPr="00E840B4">
        <w:rPr>
          <w:lang w:val="en-GB"/>
        </w:rPr>
        <w:t>-Abad (Andizhan) fresh-water reservoir to Uzbekistan. She spent months detained in a cramped cell,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unable to see or speak to her family, and was later placed under house arrest. She was charged with at-tempting to</w:t>
      </w:r>
      <w:r w:rsidRPr="00E840B4">
        <w:rPr>
          <w:lang w:val="en-GB"/>
        </w:rPr>
        <w:t xml:space="preserve"> </w:t>
      </w:r>
      <w:r w:rsidR="00E840B4" w:rsidRPr="00E840B4">
        <w:rPr>
          <w:rFonts w:cs="Arial"/>
          <w:lang w:val="it-CH"/>
        </w:rPr>
        <w:t>«</w:t>
      </w:r>
      <w:r w:rsidRPr="00E840B4">
        <w:rPr>
          <w:lang w:val="en-GB"/>
        </w:rPr>
        <w:t>violently overthrow the government</w:t>
      </w:r>
      <w:r w:rsidR="00E840B4" w:rsidRPr="00E840B4">
        <w:rPr>
          <w:rFonts w:cs="Arial"/>
          <w:lang w:val="it-CH"/>
        </w:rPr>
        <w:t>»</w:t>
      </w:r>
      <w:r w:rsidRPr="00E840B4">
        <w:rPr>
          <w:lang w:val="en-GB"/>
        </w:rPr>
        <w:t xml:space="preserve"> and faced 20 years’ imprisonment.</w:t>
      </w:r>
    </w:p>
    <w:p w14:paraId="3435A2FF" w14:textId="69B00329" w:rsidR="00744B64" w:rsidRPr="00E840B4" w:rsidRDefault="00744B64" w:rsidP="00744B64">
      <w:pPr>
        <w:pStyle w:val="AbschnittAbstandimText"/>
        <w:rPr>
          <w:lang w:val="en-GB"/>
        </w:rPr>
      </w:pPr>
      <w:r w:rsidRPr="00E840B4">
        <w:rPr>
          <w:lang w:val="en-GB"/>
        </w:rPr>
        <w:t xml:space="preserve">On 14 June 2024, a court in Bishkek, acquitted 22 defendants in the </w:t>
      </w:r>
      <w:proofErr w:type="spellStart"/>
      <w:r w:rsidRPr="00E840B4">
        <w:rPr>
          <w:lang w:val="en-GB"/>
        </w:rPr>
        <w:t>Kempir</w:t>
      </w:r>
      <w:proofErr w:type="spellEnd"/>
      <w:r w:rsidRPr="00E840B4">
        <w:rPr>
          <w:lang w:val="en-GB"/>
        </w:rPr>
        <w:t>-Abad case, including Rita</w:t>
      </w:r>
      <w:r w:rsidRPr="00E840B4">
        <w:rPr>
          <w:lang w:val="en-GB"/>
        </w:rPr>
        <w:t xml:space="preserve">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>. The Kyrgyzstani prosecutor's office filed an appeal against the acquittal and appeal proceedings are</w:t>
      </w:r>
      <w:r w:rsidRPr="00E840B4">
        <w:rPr>
          <w:lang w:val="en-GB"/>
        </w:rPr>
        <w:t xml:space="preserve"> </w:t>
      </w:r>
      <w:r w:rsidRPr="00E840B4">
        <w:rPr>
          <w:lang w:val="en-GB"/>
        </w:rPr>
        <w:t>ongoing. The court's decision may yet change.</w:t>
      </w:r>
    </w:p>
    <w:p w14:paraId="08BAEF80" w14:textId="77777777" w:rsidR="00744B64" w:rsidRPr="00E840B4" w:rsidRDefault="00744B64" w:rsidP="00744B64">
      <w:pPr>
        <w:pStyle w:val="AbschnittAbstandimText"/>
        <w:rPr>
          <w:lang w:val="en-GB"/>
        </w:rPr>
      </w:pPr>
      <w:r w:rsidRPr="00E840B4">
        <w:rPr>
          <w:lang w:val="en-GB"/>
        </w:rPr>
        <w:t xml:space="preserve">Rita </w:t>
      </w:r>
      <w:proofErr w:type="spellStart"/>
      <w:r w:rsidRPr="00E840B4">
        <w:rPr>
          <w:lang w:val="en-GB"/>
        </w:rPr>
        <w:t>Karasartova</w:t>
      </w:r>
      <w:proofErr w:type="spellEnd"/>
      <w:r w:rsidRPr="00E840B4">
        <w:rPr>
          <w:lang w:val="en-GB"/>
        </w:rPr>
        <w:t xml:space="preserve"> was featured in Amnesty International’s Write for Rights 2023 campaign.</w:t>
      </w:r>
    </w:p>
    <w:p w14:paraId="0A142A73" w14:textId="77777777" w:rsidR="005E5E5F" w:rsidRPr="00E840B4" w:rsidRDefault="005E5E5F" w:rsidP="009468F4">
      <w:pPr>
        <w:pStyle w:val="berschrift"/>
        <w:rPr>
          <w:lang w:val="it-CH"/>
        </w:rPr>
      </w:pPr>
      <w:r w:rsidRPr="00E840B4">
        <w:rPr>
          <w:lang w:val="it-CH"/>
        </w:rPr>
        <w:t>TAKE ACTION</w:t>
      </w:r>
    </w:p>
    <w:p w14:paraId="42AD4350" w14:textId="77777777" w:rsidR="005E5E5F" w:rsidRPr="00E840B4" w:rsidRDefault="005E5E5F" w:rsidP="009468F4">
      <w:pPr>
        <w:numPr>
          <w:ilvl w:val="0"/>
          <w:numId w:val="16"/>
        </w:numPr>
        <w:ind w:left="357" w:hanging="357"/>
        <w:rPr>
          <w:color w:val="000000"/>
          <w:lang w:val="en-GB"/>
        </w:rPr>
      </w:pPr>
      <w:r w:rsidRPr="00E840B4">
        <w:rPr>
          <w:color w:val="000000"/>
          <w:lang w:val="en-GB"/>
        </w:rPr>
        <w:t xml:space="preserve">Write an appeal in your own words or use the </w:t>
      </w:r>
      <w:r w:rsidRPr="00E840B4">
        <w:rPr>
          <w:b/>
          <w:color w:val="000000"/>
          <w:lang w:val="en-GB"/>
        </w:rPr>
        <w:t>model letter</w:t>
      </w:r>
      <w:r w:rsidRPr="00E840B4">
        <w:rPr>
          <w:bCs/>
          <w:color w:val="000000"/>
          <w:lang w:val="en-GB"/>
        </w:rPr>
        <w:t xml:space="preserve"> on</w:t>
      </w:r>
      <w:r w:rsidRPr="00E840B4">
        <w:rPr>
          <w:b/>
          <w:color w:val="000000"/>
          <w:lang w:val="en-GB"/>
        </w:rPr>
        <w:t xml:space="preserve"> </w:t>
      </w:r>
      <w:r w:rsidR="00923F24" w:rsidRPr="00E840B4">
        <w:rPr>
          <w:b/>
          <w:color w:val="000000"/>
          <w:lang w:val="en-GB"/>
        </w:rPr>
        <w:t>page 2</w:t>
      </w:r>
      <w:r w:rsidRPr="00E840B4">
        <w:rPr>
          <w:rFonts w:cs="Arial"/>
          <w:bCs/>
          <w:color w:val="000000"/>
          <w:lang w:val="en-GB"/>
        </w:rPr>
        <w:t>.</w:t>
      </w:r>
    </w:p>
    <w:p w14:paraId="0BFC1D1F" w14:textId="29996446" w:rsidR="005E5E5F" w:rsidRPr="00E840B4" w:rsidRDefault="005E5E5F" w:rsidP="00D63E43">
      <w:pPr>
        <w:numPr>
          <w:ilvl w:val="0"/>
          <w:numId w:val="16"/>
        </w:numPr>
        <w:ind w:left="357" w:hanging="357"/>
        <w:rPr>
          <w:lang w:val="en-GB"/>
        </w:rPr>
      </w:pPr>
      <w:r w:rsidRPr="00E840B4">
        <w:rPr>
          <w:lang w:val="en-GB"/>
        </w:rPr>
        <w:t xml:space="preserve">Please </w:t>
      </w:r>
      <w:proofErr w:type="gramStart"/>
      <w:r w:rsidRPr="00E840B4">
        <w:rPr>
          <w:lang w:val="en-GB"/>
        </w:rPr>
        <w:t>take action</w:t>
      </w:r>
      <w:proofErr w:type="gramEnd"/>
      <w:r w:rsidRPr="00E840B4">
        <w:rPr>
          <w:lang w:val="en-GB"/>
        </w:rPr>
        <w:t xml:space="preserve"> before</w:t>
      </w:r>
      <w:r w:rsidRPr="00E840B4">
        <w:rPr>
          <w:b/>
          <w:lang w:val="en-GB"/>
        </w:rPr>
        <w:t xml:space="preserve"> </w:t>
      </w:r>
      <w:r w:rsidR="00744B64" w:rsidRPr="00E840B4">
        <w:rPr>
          <w:b/>
          <w:bCs/>
          <w:u w:val="single"/>
          <w:lang w:val="it-CH"/>
        </w:rPr>
        <w:t xml:space="preserve">8 </w:t>
      </w:r>
      <w:proofErr w:type="spellStart"/>
      <w:r w:rsidR="00744B64" w:rsidRPr="00E840B4">
        <w:rPr>
          <w:b/>
          <w:bCs/>
          <w:u w:val="single"/>
          <w:lang w:val="it-CH"/>
        </w:rPr>
        <w:t>September</w:t>
      </w:r>
      <w:proofErr w:type="spellEnd"/>
      <w:r w:rsidR="00744B64" w:rsidRPr="00E840B4">
        <w:rPr>
          <w:lang w:val="it-CH"/>
        </w:rPr>
        <w:t xml:space="preserve"> </w:t>
      </w:r>
      <w:r w:rsidRPr="00E840B4">
        <w:rPr>
          <w:lang w:val="en-GB"/>
        </w:rPr>
        <w:t>20</w:t>
      </w:r>
      <w:r w:rsidR="00D01184" w:rsidRPr="00E840B4">
        <w:rPr>
          <w:lang w:val="en-GB"/>
        </w:rPr>
        <w:t>2</w:t>
      </w:r>
      <w:r w:rsidR="00744B64" w:rsidRPr="00E840B4">
        <w:rPr>
          <w:lang w:val="en-GB"/>
        </w:rPr>
        <w:t>5</w:t>
      </w:r>
      <w:r w:rsidRPr="00E840B4">
        <w:rPr>
          <w:lang w:val="en-GB"/>
        </w:rPr>
        <w:t>.</w:t>
      </w:r>
    </w:p>
    <w:p w14:paraId="61F5E58F" w14:textId="70AED35A" w:rsidR="00AE31DB" w:rsidRPr="00E840B4" w:rsidRDefault="005E5E5F" w:rsidP="002364C8">
      <w:pPr>
        <w:numPr>
          <w:ilvl w:val="0"/>
          <w:numId w:val="16"/>
        </w:numPr>
        <w:spacing w:after="80"/>
        <w:ind w:left="357" w:hanging="357"/>
        <w:rPr>
          <w:lang w:val="en-US"/>
        </w:rPr>
      </w:pPr>
      <w:r w:rsidRPr="00E840B4">
        <w:rPr>
          <w:lang w:val="en-GB"/>
        </w:rPr>
        <w:t>Preferred language:</w:t>
      </w:r>
      <w:r w:rsidRPr="00E840B4">
        <w:rPr>
          <w:rFonts w:cs="Arial"/>
          <w:b/>
          <w:lang w:val="en-GB"/>
        </w:rPr>
        <w:t xml:space="preserve"> </w:t>
      </w:r>
      <w:proofErr w:type="spellStart"/>
      <w:r w:rsidR="00744B64" w:rsidRPr="00E840B4">
        <w:rPr>
          <w:b/>
          <w:bCs/>
          <w:lang w:val="it-CH"/>
        </w:rPr>
        <w:t>Kyrgyz</w:t>
      </w:r>
      <w:proofErr w:type="spellEnd"/>
      <w:r w:rsidR="00744B64" w:rsidRPr="00E840B4">
        <w:rPr>
          <w:b/>
          <w:bCs/>
          <w:lang w:val="it-CH"/>
        </w:rPr>
        <w:t>, Russian</w:t>
      </w:r>
      <w:r w:rsidRPr="00E840B4">
        <w:rPr>
          <w:lang w:val="it-CH"/>
        </w:rPr>
        <w:t xml:space="preserve">. </w:t>
      </w:r>
      <w:proofErr w:type="spellStart"/>
      <w:r w:rsidRPr="00E840B4">
        <w:rPr>
          <w:lang w:val="it-CH"/>
        </w:rPr>
        <w:t>You</w:t>
      </w:r>
      <w:proofErr w:type="spellEnd"/>
      <w:r w:rsidRPr="00E840B4">
        <w:rPr>
          <w:lang w:val="it-CH"/>
        </w:rPr>
        <w:t xml:space="preserve"> can </w:t>
      </w:r>
      <w:proofErr w:type="spellStart"/>
      <w:r w:rsidRPr="00E840B4">
        <w:rPr>
          <w:lang w:val="it-CH"/>
        </w:rPr>
        <w:t>also</w:t>
      </w:r>
      <w:proofErr w:type="spellEnd"/>
      <w:r w:rsidRPr="00E840B4">
        <w:rPr>
          <w:lang w:val="it-CH"/>
        </w:rPr>
        <w:t xml:space="preserve"> </w:t>
      </w:r>
      <w:proofErr w:type="spellStart"/>
      <w:r w:rsidRPr="00E840B4">
        <w:rPr>
          <w:lang w:val="it-CH"/>
        </w:rPr>
        <w:t>write</w:t>
      </w:r>
      <w:proofErr w:type="spellEnd"/>
      <w:r w:rsidRPr="00E840B4">
        <w:rPr>
          <w:lang w:val="it-CH"/>
        </w:rPr>
        <w:t xml:space="preserve"> in </w:t>
      </w:r>
      <w:proofErr w:type="spellStart"/>
      <w:r w:rsidRPr="00E840B4">
        <w:rPr>
          <w:lang w:val="it-CH"/>
        </w:rPr>
        <w:t>your</w:t>
      </w:r>
      <w:proofErr w:type="spellEnd"/>
      <w:r w:rsidRPr="00E840B4">
        <w:rPr>
          <w:lang w:val="it-CH"/>
        </w:rPr>
        <w:t xml:space="preserve"> </w:t>
      </w:r>
      <w:proofErr w:type="spellStart"/>
      <w:r w:rsidRPr="00E840B4">
        <w:rPr>
          <w:lang w:val="it-CH"/>
        </w:rPr>
        <w:t>own</w:t>
      </w:r>
      <w:proofErr w:type="spellEnd"/>
      <w:r w:rsidRPr="00E840B4">
        <w:rPr>
          <w:lang w:val="it-CH"/>
        </w:rPr>
        <w:t xml:space="preserve"> </w:t>
      </w:r>
      <w:proofErr w:type="spellStart"/>
      <w:r w:rsidRPr="00E840B4">
        <w:rPr>
          <w:lang w:val="it-CH"/>
        </w:rPr>
        <w:t>language</w:t>
      </w:r>
      <w:proofErr w:type="spellEnd"/>
      <w:r w:rsidRPr="00E840B4">
        <w:rPr>
          <w:lang w:val="it-CH"/>
        </w:rPr>
        <w:t>.</w:t>
      </w:r>
    </w:p>
    <w:p w14:paraId="31747ABD" w14:textId="77777777" w:rsidR="00571037" w:rsidRPr="00E840B4" w:rsidRDefault="00571037" w:rsidP="00571037">
      <w:pPr>
        <w:numPr>
          <w:ilvl w:val="0"/>
          <w:numId w:val="16"/>
        </w:numPr>
        <w:ind w:left="357" w:hanging="357"/>
        <w:rPr>
          <w:sz w:val="12"/>
          <w:szCs w:val="16"/>
          <w:lang w:val="fr-FR"/>
        </w:rPr>
      </w:pPr>
      <w:r w:rsidRPr="00E840B4">
        <w:rPr>
          <w:b/>
          <w:sz w:val="12"/>
          <w:szCs w:val="16"/>
          <w:lang w:val="en-US"/>
        </w:rPr>
        <w:t>INFO POSTAGE</w:t>
      </w:r>
      <w:r w:rsidRPr="00E840B4">
        <w:rPr>
          <w:sz w:val="12"/>
          <w:szCs w:val="16"/>
          <w:lang w:val="en-US"/>
        </w:rPr>
        <w:t xml:space="preserve">: Post delivery is possible to almost all countries. Please check at the Swiss Post whether letters are currently being delivered to the destination country. </w:t>
      </w:r>
      <w:r w:rsidRPr="00E840B4">
        <w:rPr>
          <w:sz w:val="12"/>
          <w:szCs w:val="16"/>
          <w:lang w:val="en-US"/>
        </w:rPr>
        <w:br/>
        <w:t xml:space="preserve">If not, please </w:t>
      </w:r>
      <w:proofErr w:type="gramStart"/>
      <w:r w:rsidRPr="00E840B4">
        <w:rPr>
          <w:sz w:val="12"/>
          <w:szCs w:val="16"/>
          <w:lang w:val="en-US"/>
        </w:rPr>
        <w:t>send</w:t>
      </w:r>
      <w:proofErr w:type="gramEnd"/>
      <w:r w:rsidRPr="00E840B4">
        <w:rPr>
          <w:sz w:val="12"/>
          <w:szCs w:val="16"/>
          <w:lang w:val="en-US"/>
        </w:rPr>
        <w:t xml:space="preserve"> by email, fax or social media and/or via the embassy with the request for </w:t>
      </w:r>
      <w:proofErr w:type="gramStart"/>
      <w:r w:rsidRPr="00E840B4">
        <w:rPr>
          <w:sz w:val="12"/>
          <w:szCs w:val="16"/>
          <w:lang w:val="en-US"/>
        </w:rPr>
        <w:t>forwarding</w:t>
      </w:r>
      <w:proofErr w:type="gramEnd"/>
      <w:r w:rsidRPr="00E840B4">
        <w:rPr>
          <w:sz w:val="12"/>
          <w:szCs w:val="16"/>
          <w:lang w:val="en-US"/>
        </w:rPr>
        <w:t xml:space="preserve"> to the named person. </w:t>
      </w:r>
      <w:proofErr w:type="spellStart"/>
      <w:r w:rsidRPr="00E840B4">
        <w:rPr>
          <w:sz w:val="12"/>
          <w:szCs w:val="16"/>
          <w:lang w:val="fr-FR"/>
        </w:rPr>
        <w:t>Thank</w:t>
      </w:r>
      <w:proofErr w:type="spellEnd"/>
      <w:r w:rsidRPr="00E840B4">
        <w:rPr>
          <w:sz w:val="12"/>
          <w:szCs w:val="16"/>
          <w:lang w:val="fr-FR"/>
        </w:rPr>
        <w:t xml:space="preserve"> </w:t>
      </w:r>
      <w:proofErr w:type="spellStart"/>
      <w:r w:rsidRPr="00E840B4">
        <w:rPr>
          <w:sz w:val="12"/>
          <w:szCs w:val="16"/>
          <w:lang w:val="fr-FR"/>
        </w:rPr>
        <w:t>you</w:t>
      </w:r>
      <w:proofErr w:type="spellEnd"/>
      <w:r w:rsidRPr="00E840B4">
        <w:rPr>
          <w:sz w:val="12"/>
          <w:szCs w:val="16"/>
          <w:lang w:val="fr-FR"/>
        </w:rPr>
        <w:t xml:space="preserve"> !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954"/>
        <w:gridCol w:w="4536"/>
      </w:tblGrid>
      <w:tr w:rsidR="005E5E5F" w:rsidRPr="00E840B4" w14:paraId="280F8CD2" w14:textId="77777777" w:rsidTr="002621D1">
        <w:trPr>
          <w:cantSplit/>
          <w:trHeight w:val="53"/>
        </w:trPr>
        <w:tc>
          <w:tcPr>
            <w:tcW w:w="2838" w:type="pct"/>
            <w:noWrap/>
            <w:hideMark/>
          </w:tcPr>
          <w:p w14:paraId="5C956BB1" w14:textId="77777777" w:rsidR="005E5E5F" w:rsidRPr="00E840B4" w:rsidRDefault="005E5E5F" w:rsidP="009468F4">
            <w:pPr>
              <w:pStyle w:val="berschrift"/>
              <w:rPr>
                <w:lang w:val="en-GB"/>
              </w:rPr>
            </w:pPr>
            <w:r w:rsidRPr="00E840B4">
              <w:rPr>
                <w:lang w:val="it-CH"/>
              </w:rPr>
              <w:t>APPEALS TO</w:t>
            </w:r>
          </w:p>
        </w:tc>
        <w:tc>
          <w:tcPr>
            <w:tcW w:w="2162" w:type="pct"/>
            <w:hideMark/>
          </w:tcPr>
          <w:p w14:paraId="6B5146A1" w14:textId="77777777" w:rsidR="005E5E5F" w:rsidRPr="00E840B4" w:rsidRDefault="005E5E5F" w:rsidP="009468F4">
            <w:pPr>
              <w:pStyle w:val="berschrift"/>
              <w:rPr>
                <w:lang w:val="en-GB"/>
              </w:rPr>
            </w:pPr>
            <w:r w:rsidRPr="00E840B4">
              <w:rPr>
                <w:lang w:val="it-CH"/>
              </w:rPr>
              <w:t>COPIES TO</w:t>
            </w:r>
          </w:p>
        </w:tc>
      </w:tr>
      <w:tr w:rsidR="005E5E5F" w:rsidRPr="00E840B4" w14:paraId="37F14BEC" w14:textId="77777777" w:rsidTr="002621D1">
        <w:trPr>
          <w:cantSplit/>
          <w:trHeight w:val="53"/>
        </w:trPr>
        <w:tc>
          <w:tcPr>
            <w:tcW w:w="2838" w:type="pct"/>
            <w:noWrap/>
            <w:hideMark/>
          </w:tcPr>
          <w:p w14:paraId="08BE683B" w14:textId="77777777" w:rsidR="00744B64" w:rsidRPr="00E840B4" w:rsidRDefault="00744B64" w:rsidP="00744B64">
            <w:pPr>
              <w:rPr>
                <w:lang w:val="it-CH"/>
              </w:rPr>
            </w:pPr>
            <w:r w:rsidRPr="00E840B4">
              <w:rPr>
                <w:lang w:val="it-CH"/>
              </w:rPr>
              <w:t xml:space="preserve">Head of the Bishkek city </w:t>
            </w:r>
            <w:proofErr w:type="spellStart"/>
            <w:r w:rsidRPr="00E840B4">
              <w:rPr>
                <w:lang w:val="it-CH"/>
              </w:rPr>
              <w:t>prosecutor’s</w:t>
            </w:r>
            <w:proofErr w:type="spellEnd"/>
            <w:r w:rsidRPr="00E840B4">
              <w:rPr>
                <w:lang w:val="it-CH"/>
              </w:rPr>
              <w:t xml:space="preserve"> office</w:t>
            </w:r>
          </w:p>
          <w:p w14:paraId="0BB15F6D" w14:textId="77777777" w:rsidR="00744B64" w:rsidRPr="00E840B4" w:rsidRDefault="00744B64" w:rsidP="00744B64">
            <w:pPr>
              <w:rPr>
                <w:lang w:val="it-CH"/>
              </w:rPr>
            </w:pPr>
            <w:r w:rsidRPr="00E840B4">
              <w:rPr>
                <w:lang w:val="it-CH"/>
              </w:rPr>
              <w:t xml:space="preserve">Kanat </w:t>
            </w:r>
            <w:proofErr w:type="spellStart"/>
            <w:r w:rsidRPr="00E840B4">
              <w:rPr>
                <w:lang w:val="it-CH"/>
              </w:rPr>
              <w:t>Jumaliyevich</w:t>
            </w:r>
            <w:proofErr w:type="spellEnd"/>
            <w:r w:rsidRPr="00E840B4">
              <w:rPr>
                <w:lang w:val="it-CH"/>
              </w:rPr>
              <w:t xml:space="preserve"> </w:t>
            </w:r>
            <w:proofErr w:type="spellStart"/>
            <w:r w:rsidRPr="00E840B4">
              <w:rPr>
                <w:lang w:val="it-CH"/>
              </w:rPr>
              <w:t>Nasipov</w:t>
            </w:r>
            <w:proofErr w:type="spellEnd"/>
          </w:p>
          <w:p w14:paraId="2EA690B8" w14:textId="77777777" w:rsidR="00744B64" w:rsidRPr="00E840B4" w:rsidRDefault="00744B64" w:rsidP="00744B64">
            <w:pPr>
              <w:rPr>
                <w:lang w:val="it-CH"/>
              </w:rPr>
            </w:pPr>
            <w:r w:rsidRPr="00E840B4">
              <w:rPr>
                <w:lang w:val="it-CH"/>
              </w:rPr>
              <w:t xml:space="preserve">T. </w:t>
            </w:r>
            <w:proofErr w:type="spellStart"/>
            <w:r w:rsidRPr="00E840B4">
              <w:rPr>
                <w:lang w:val="it-CH"/>
              </w:rPr>
              <w:t>Abdymomunov</w:t>
            </w:r>
            <w:proofErr w:type="spellEnd"/>
            <w:r w:rsidRPr="00E840B4">
              <w:rPr>
                <w:lang w:val="it-CH"/>
              </w:rPr>
              <w:t xml:space="preserve"> St., 276</w:t>
            </w:r>
          </w:p>
          <w:p w14:paraId="023D3404" w14:textId="23BEE77E" w:rsidR="00744B64" w:rsidRPr="00E840B4" w:rsidRDefault="00744B64" w:rsidP="00744B64">
            <w:pPr>
              <w:rPr>
                <w:lang w:val="it-CH"/>
              </w:rPr>
            </w:pPr>
            <w:r w:rsidRPr="00E840B4">
              <w:rPr>
                <w:lang w:val="it-CH"/>
              </w:rPr>
              <w:t>Bishkek</w:t>
            </w:r>
            <w:r w:rsidRPr="00E840B4">
              <w:rPr>
                <w:lang w:val="it-CH"/>
              </w:rPr>
              <w:t xml:space="preserve">, </w:t>
            </w:r>
            <w:r w:rsidRPr="00E840B4">
              <w:rPr>
                <w:lang w:val="it-CH"/>
              </w:rPr>
              <w:t>720033</w:t>
            </w:r>
          </w:p>
          <w:p w14:paraId="01013C8C" w14:textId="77777777" w:rsidR="00744B64" w:rsidRPr="00E840B4" w:rsidRDefault="00744B64" w:rsidP="00744B64">
            <w:pPr>
              <w:spacing w:after="80"/>
              <w:rPr>
                <w:lang w:val="it-CH"/>
              </w:rPr>
            </w:pPr>
            <w:proofErr w:type="spellStart"/>
            <w:r w:rsidRPr="00E840B4">
              <w:rPr>
                <w:lang w:val="it-CH"/>
              </w:rPr>
              <w:t>Kyrgyz</w:t>
            </w:r>
            <w:proofErr w:type="spellEnd"/>
            <w:r w:rsidRPr="00E840B4">
              <w:rPr>
                <w:lang w:val="it-CH"/>
              </w:rPr>
              <w:t xml:space="preserve"> Republic</w:t>
            </w:r>
          </w:p>
          <w:p w14:paraId="779A115A" w14:textId="202401B4" w:rsidR="005E5E5F" w:rsidRPr="00E840B4" w:rsidRDefault="00744B64" w:rsidP="00744B64">
            <w:pPr>
              <w:rPr>
                <w:b/>
                <w:bCs/>
              </w:rPr>
            </w:pPr>
            <w:proofErr w:type="gramStart"/>
            <w:r w:rsidRPr="00E840B4">
              <w:rPr>
                <w:b/>
                <w:bCs/>
                <w:lang w:val="it-CH"/>
              </w:rPr>
              <w:t>Em</w:t>
            </w:r>
            <w:r w:rsidRPr="00E840B4">
              <w:rPr>
                <w:b/>
                <w:bCs/>
                <w:lang w:val="it-CH"/>
              </w:rPr>
              <w:t>ail</w:t>
            </w:r>
            <w:proofErr w:type="gramEnd"/>
            <w:r w:rsidRPr="00E840B4">
              <w:rPr>
                <w:b/>
                <w:bCs/>
                <w:lang w:val="it-CH"/>
              </w:rPr>
              <w:t xml:space="preserve">: </w:t>
            </w:r>
            <w:hyperlink r:id="rId8" w:history="1">
              <w:r w:rsidRPr="00E840B4">
                <w:rPr>
                  <w:rStyle w:val="Hyperlink"/>
                  <w:b/>
                  <w:bCs/>
                  <w:lang w:val="it-CH"/>
                </w:rPr>
                <w:t>bishkek@prokuror.kg</w:t>
              </w:r>
            </w:hyperlink>
          </w:p>
        </w:tc>
        <w:tc>
          <w:tcPr>
            <w:tcW w:w="2162" w:type="pct"/>
            <w:hideMark/>
          </w:tcPr>
          <w:p w14:paraId="5721AA26" w14:textId="77777777" w:rsidR="00744B64" w:rsidRPr="00E840B4" w:rsidRDefault="00744B64" w:rsidP="00744B64">
            <w:pPr>
              <w:spacing w:after="80"/>
              <w:rPr>
                <w:lang w:val="it-CH"/>
              </w:rPr>
            </w:pPr>
            <w:proofErr w:type="spellStart"/>
            <w:r w:rsidRPr="00E840B4">
              <w:rPr>
                <w:lang w:val="it-CH"/>
              </w:rPr>
              <w:t>Ambassade</w:t>
            </w:r>
            <w:proofErr w:type="spellEnd"/>
            <w:r w:rsidRPr="00E840B4">
              <w:rPr>
                <w:lang w:val="it-CH"/>
              </w:rPr>
              <w:t xml:space="preserve"> de la République Kirghize</w:t>
            </w:r>
            <w:r w:rsidRPr="00E840B4">
              <w:rPr>
                <w:lang w:val="it-CH"/>
              </w:rPr>
              <w:br/>
              <w:t xml:space="preserve">Avenue Blanc 51, 3ème </w:t>
            </w:r>
            <w:proofErr w:type="spellStart"/>
            <w:r w:rsidRPr="00E840B4">
              <w:rPr>
                <w:lang w:val="it-CH"/>
              </w:rPr>
              <w:t>étage</w:t>
            </w:r>
            <w:proofErr w:type="spellEnd"/>
            <w:r w:rsidRPr="00E840B4">
              <w:rPr>
                <w:lang w:val="it-CH"/>
              </w:rPr>
              <w:br/>
              <w:t>1202 Genève</w:t>
            </w:r>
          </w:p>
          <w:p w14:paraId="6C98AB52" w14:textId="6C28E61F" w:rsidR="005E5E5F" w:rsidRPr="00E840B4" w:rsidRDefault="00744B64" w:rsidP="00744B64">
            <w:r w:rsidRPr="00E840B4">
              <w:t>Fax: 022 707 92 21</w:t>
            </w:r>
            <w:r w:rsidRPr="00E840B4">
              <w:br/>
            </w:r>
            <w:proofErr w:type="spellStart"/>
            <w:r w:rsidRPr="00E840B4">
              <w:t>E-mail</w:t>
            </w:r>
            <w:proofErr w:type="spellEnd"/>
            <w:r w:rsidRPr="00E840B4">
              <w:t xml:space="preserve">: </w:t>
            </w:r>
            <w:hyperlink r:id="rId9" w:history="1">
              <w:r w:rsidRPr="00E840B4">
                <w:rPr>
                  <w:rStyle w:val="Hyperlink"/>
                </w:rPr>
                <w:t>kyrgyzmission@bluewin.ch</w:t>
              </w:r>
            </w:hyperlink>
          </w:p>
        </w:tc>
      </w:tr>
      <w:tr w:rsidR="009B7FAE" w:rsidRPr="00E840B4" w14:paraId="25AFE499" w14:textId="77777777" w:rsidTr="002621D1">
        <w:trPr>
          <w:cantSplit/>
          <w:trHeight w:val="53"/>
        </w:trPr>
        <w:tc>
          <w:tcPr>
            <w:tcW w:w="5000" w:type="pct"/>
            <w:gridSpan w:val="2"/>
            <w:noWrap/>
          </w:tcPr>
          <w:p w14:paraId="3EFA5C33" w14:textId="0D35EE8D" w:rsidR="009B7FAE" w:rsidRPr="00E840B4" w:rsidRDefault="00B71BDF" w:rsidP="00803B52">
            <w:pPr>
              <w:spacing w:before="120"/>
              <w:rPr>
                <w:lang w:val="en-US"/>
              </w:rPr>
            </w:pPr>
            <w:r w:rsidRPr="00E840B4">
              <w:rPr>
                <w:lang w:val="fr-CH"/>
              </w:rPr>
              <w:sym w:font="Wingdings 3" w:char="F022"/>
            </w:r>
            <w:r w:rsidRPr="00E840B4">
              <w:rPr>
                <w:lang w:val="en-US"/>
              </w:rPr>
              <w:t xml:space="preserve"> </w:t>
            </w:r>
            <w:r w:rsidR="00BA09FB" w:rsidRPr="00E840B4">
              <w:rPr>
                <w:b/>
                <w:bCs/>
                <w:lang w:val="en-US"/>
              </w:rPr>
              <w:t>Social media guidance</w:t>
            </w:r>
            <w:r w:rsidR="00BA09FB" w:rsidRPr="00E840B4">
              <w:rPr>
                <w:lang w:val="en-US"/>
              </w:rPr>
              <w:t xml:space="preserve"> and </w:t>
            </w:r>
            <w:r w:rsidR="00BA09FB" w:rsidRPr="00E840B4">
              <w:rPr>
                <w:b/>
                <w:bCs/>
                <w:lang w:val="en-US"/>
              </w:rPr>
              <w:t>a</w:t>
            </w:r>
            <w:r w:rsidR="00AA745E" w:rsidRPr="00E840B4">
              <w:rPr>
                <w:b/>
                <w:bCs/>
                <w:lang w:val="en-US"/>
              </w:rPr>
              <w:t>ddit</w:t>
            </w:r>
            <w:r w:rsidR="00E840B4" w:rsidRPr="00E840B4">
              <w:rPr>
                <w:b/>
                <w:bCs/>
                <w:lang w:val="en-US"/>
              </w:rPr>
              <w:t>i</w:t>
            </w:r>
            <w:r w:rsidR="00AA745E" w:rsidRPr="00E840B4">
              <w:rPr>
                <w:b/>
                <w:bCs/>
                <w:lang w:val="en-US"/>
              </w:rPr>
              <w:t>onal targets</w:t>
            </w:r>
            <w:r w:rsidR="00AA745E" w:rsidRPr="00E840B4">
              <w:rPr>
                <w:lang w:val="en-US"/>
              </w:rPr>
              <w:t xml:space="preserve"> see online</w:t>
            </w:r>
            <w:r w:rsidR="002365A5" w:rsidRPr="00E840B4">
              <w:rPr>
                <w:lang w:val="en-US"/>
              </w:rPr>
              <w:t xml:space="preserve">: </w:t>
            </w:r>
            <w:hyperlink r:id="rId10" w:history="1">
              <w:r w:rsidR="002365A5" w:rsidRPr="00E840B4">
                <w:rPr>
                  <w:rStyle w:val="Hyperlink"/>
                  <w:lang w:val="en-US"/>
                </w:rPr>
                <w:t>amnesty.ch</w:t>
              </w:r>
            </w:hyperlink>
            <w:r w:rsidR="002365A5" w:rsidRPr="00E840B4">
              <w:rPr>
                <w:lang w:val="en-US"/>
              </w:rPr>
              <w:t xml:space="preserve"> </w:t>
            </w:r>
            <w:r w:rsidR="00A52BF5" w:rsidRPr="00E840B4">
              <w:rPr>
                <w:sz w:val="32"/>
                <w:szCs w:val="32"/>
              </w:rPr>
              <w:sym w:font="Webdings" w:char="F04C"/>
            </w:r>
            <w:r w:rsidR="002365A5" w:rsidRPr="00E840B4">
              <w:rPr>
                <w:b/>
                <w:bCs/>
                <w:lang w:val="en-US"/>
              </w:rPr>
              <w:t xml:space="preserve">UA </w:t>
            </w:r>
            <w:r w:rsidR="00E840B4" w:rsidRPr="00E840B4">
              <w:rPr>
                <w:b/>
                <w:bCs/>
                <w:lang w:val="en-US"/>
              </w:rPr>
              <w:t>049/25</w:t>
            </w:r>
          </w:p>
        </w:tc>
      </w:tr>
    </w:tbl>
    <w:p w14:paraId="28DCE968" w14:textId="77777777" w:rsidR="00881147" w:rsidRPr="00E840B4" w:rsidRDefault="00881147" w:rsidP="00881147">
      <w:pPr>
        <w:rPr>
          <w:sz w:val="4"/>
          <w:lang w:val="it-CH"/>
        </w:rPr>
      </w:pPr>
    </w:p>
    <w:p w14:paraId="3DF30449" w14:textId="77777777" w:rsidR="007D0B54" w:rsidRPr="00E840B4" w:rsidRDefault="00CF02C7" w:rsidP="00881147">
      <w:pPr>
        <w:rPr>
          <w:sz w:val="10"/>
          <w:szCs w:val="10"/>
          <w:lang w:val="it-CH"/>
        </w:rPr>
      </w:pPr>
      <w:r w:rsidRPr="00E840B4">
        <w:rPr>
          <w:sz w:val="20"/>
          <w:szCs w:val="20"/>
          <w:lang w:val="it-CH"/>
        </w:rPr>
        <w:br w:type="page"/>
      </w:r>
    </w:p>
    <w:p w14:paraId="2EF845A1" w14:textId="77777777" w:rsidR="00097F8C" w:rsidRPr="00E840B4" w:rsidRDefault="00097F8C" w:rsidP="00C67DE1">
      <w:pPr>
        <w:spacing w:line="360" w:lineRule="auto"/>
        <w:rPr>
          <w:sz w:val="20"/>
          <w:szCs w:val="20"/>
          <w:lang w:val="en-US"/>
        </w:rPr>
        <w:sectPr w:rsidR="00097F8C" w:rsidRPr="00E840B4" w:rsidSect="002621D1">
          <w:footerReference w:type="first" r:id="rId11"/>
          <w:type w:val="continuous"/>
          <w:pgSz w:w="11906" w:h="16838" w:code="9"/>
          <w:pgMar w:top="426" w:right="707" w:bottom="709" w:left="709" w:header="159" w:footer="306" w:gutter="0"/>
          <w:cols w:space="720"/>
          <w:titlePg/>
        </w:sectPr>
      </w:pPr>
    </w:p>
    <w:p w14:paraId="0593F48E" w14:textId="77777777" w:rsidR="007D0B54" w:rsidRPr="00E840B4" w:rsidRDefault="007D0B54" w:rsidP="00C67DE1">
      <w:pPr>
        <w:spacing w:line="360" w:lineRule="auto"/>
        <w:rPr>
          <w:sz w:val="20"/>
          <w:szCs w:val="20"/>
        </w:rPr>
      </w:pPr>
      <w:r w:rsidRPr="00E840B4">
        <w:rPr>
          <w:sz w:val="20"/>
          <w:szCs w:val="20"/>
        </w:rPr>
        <w:lastRenderedPageBreak/>
        <w:t>________________________</w:t>
      </w:r>
    </w:p>
    <w:p w14:paraId="18198E81" w14:textId="77777777" w:rsidR="007D0B54" w:rsidRPr="00E840B4" w:rsidRDefault="007D0B54" w:rsidP="00C67DE1">
      <w:pPr>
        <w:spacing w:line="360" w:lineRule="auto"/>
        <w:rPr>
          <w:sz w:val="20"/>
          <w:szCs w:val="20"/>
        </w:rPr>
      </w:pPr>
      <w:r w:rsidRPr="00E840B4">
        <w:rPr>
          <w:sz w:val="20"/>
          <w:szCs w:val="20"/>
        </w:rPr>
        <w:t>________________________</w:t>
      </w:r>
    </w:p>
    <w:p w14:paraId="277CB711" w14:textId="77777777" w:rsidR="007D0B54" w:rsidRPr="00E840B4" w:rsidRDefault="007D0B54" w:rsidP="00C67DE1">
      <w:pPr>
        <w:spacing w:line="360" w:lineRule="auto"/>
        <w:rPr>
          <w:sz w:val="20"/>
          <w:szCs w:val="20"/>
        </w:rPr>
      </w:pPr>
      <w:r w:rsidRPr="00E840B4">
        <w:rPr>
          <w:sz w:val="20"/>
          <w:szCs w:val="20"/>
        </w:rPr>
        <w:t>________________________</w:t>
      </w:r>
    </w:p>
    <w:p w14:paraId="7687D699" w14:textId="77777777" w:rsidR="007D0B54" w:rsidRPr="00E840B4" w:rsidRDefault="007D0B54" w:rsidP="00C67DE1">
      <w:pPr>
        <w:spacing w:line="360" w:lineRule="auto"/>
        <w:rPr>
          <w:sz w:val="20"/>
          <w:szCs w:val="20"/>
        </w:rPr>
      </w:pPr>
      <w:r w:rsidRPr="00E840B4">
        <w:rPr>
          <w:sz w:val="20"/>
          <w:szCs w:val="20"/>
        </w:rPr>
        <w:t>________________________</w:t>
      </w:r>
    </w:p>
    <w:p w14:paraId="54409A1A" w14:textId="77777777" w:rsidR="007D0B54" w:rsidRPr="00E840B4" w:rsidRDefault="007D0B54" w:rsidP="00C67DE1">
      <w:pPr>
        <w:rPr>
          <w:sz w:val="20"/>
          <w:szCs w:val="20"/>
        </w:rPr>
      </w:pPr>
    </w:p>
    <w:p w14:paraId="4D64AE49" w14:textId="77777777" w:rsidR="00EF5ECD" w:rsidRPr="00E840B4" w:rsidRDefault="00EF5ECD" w:rsidP="00C67DE1">
      <w:pPr>
        <w:rPr>
          <w:sz w:val="20"/>
          <w:szCs w:val="20"/>
        </w:rPr>
      </w:pPr>
    </w:p>
    <w:p w14:paraId="6FC08FC6" w14:textId="13DD7ECB" w:rsidR="00E840B4" w:rsidRPr="00E840B4" w:rsidRDefault="00E840B4" w:rsidP="00E840B4">
      <w:pPr>
        <w:ind w:left="5670"/>
        <w:rPr>
          <w:sz w:val="20"/>
          <w:szCs w:val="20"/>
          <w:lang w:val="it-CH"/>
        </w:rPr>
      </w:pPr>
      <w:r w:rsidRPr="00E840B4">
        <w:rPr>
          <w:sz w:val="20"/>
          <w:szCs w:val="20"/>
          <w:lang w:val="it-CH"/>
        </w:rPr>
        <w:t xml:space="preserve">Head of the Bishkek city </w:t>
      </w:r>
      <w:proofErr w:type="spellStart"/>
      <w:r w:rsidRPr="00E840B4">
        <w:rPr>
          <w:sz w:val="20"/>
          <w:szCs w:val="20"/>
          <w:lang w:val="it-CH"/>
        </w:rPr>
        <w:t>prosecutor’s</w:t>
      </w:r>
      <w:proofErr w:type="spellEnd"/>
      <w:r w:rsidRPr="00E840B4">
        <w:rPr>
          <w:sz w:val="20"/>
          <w:szCs w:val="20"/>
          <w:lang w:val="it-CH"/>
        </w:rPr>
        <w:t xml:space="preserve"> office</w:t>
      </w:r>
      <w:r w:rsidRPr="00E840B4">
        <w:rPr>
          <w:sz w:val="20"/>
          <w:szCs w:val="20"/>
          <w:lang w:val="it-CH"/>
        </w:rPr>
        <w:br/>
        <w:t xml:space="preserve">Kanat </w:t>
      </w:r>
      <w:proofErr w:type="spellStart"/>
      <w:r w:rsidRPr="00E840B4">
        <w:rPr>
          <w:sz w:val="20"/>
          <w:szCs w:val="20"/>
          <w:lang w:val="it-CH"/>
        </w:rPr>
        <w:t>Jumaliyevich</w:t>
      </w:r>
      <w:proofErr w:type="spellEnd"/>
      <w:r w:rsidRPr="00E840B4">
        <w:rPr>
          <w:sz w:val="20"/>
          <w:szCs w:val="20"/>
          <w:lang w:val="it-CH"/>
        </w:rPr>
        <w:t xml:space="preserve"> </w:t>
      </w:r>
      <w:proofErr w:type="spellStart"/>
      <w:r w:rsidRPr="00E840B4">
        <w:rPr>
          <w:sz w:val="20"/>
          <w:szCs w:val="20"/>
          <w:lang w:val="it-CH"/>
        </w:rPr>
        <w:t>Nasipov</w:t>
      </w:r>
      <w:proofErr w:type="spellEnd"/>
      <w:r w:rsidRPr="00E840B4">
        <w:rPr>
          <w:sz w:val="20"/>
          <w:szCs w:val="20"/>
          <w:lang w:val="it-CH"/>
        </w:rPr>
        <w:br/>
        <w:t xml:space="preserve">T. </w:t>
      </w:r>
      <w:proofErr w:type="spellStart"/>
      <w:r w:rsidRPr="00E840B4">
        <w:rPr>
          <w:sz w:val="20"/>
          <w:szCs w:val="20"/>
          <w:lang w:val="it-CH"/>
        </w:rPr>
        <w:t>Abdymomunov</w:t>
      </w:r>
      <w:proofErr w:type="spellEnd"/>
      <w:r w:rsidRPr="00E840B4">
        <w:rPr>
          <w:sz w:val="20"/>
          <w:szCs w:val="20"/>
          <w:lang w:val="it-CH"/>
        </w:rPr>
        <w:t xml:space="preserve"> St., 276</w:t>
      </w:r>
      <w:r w:rsidRPr="00E840B4">
        <w:rPr>
          <w:sz w:val="20"/>
          <w:szCs w:val="20"/>
          <w:lang w:val="it-CH"/>
        </w:rPr>
        <w:br/>
        <w:t>Bishkek, 720033</w:t>
      </w:r>
      <w:r w:rsidRPr="00E840B4">
        <w:rPr>
          <w:sz w:val="20"/>
          <w:szCs w:val="20"/>
          <w:lang w:val="it-CH"/>
        </w:rPr>
        <w:br/>
      </w:r>
      <w:proofErr w:type="spellStart"/>
      <w:r w:rsidRPr="00E840B4">
        <w:rPr>
          <w:sz w:val="20"/>
          <w:szCs w:val="20"/>
          <w:lang w:val="it-CH"/>
        </w:rPr>
        <w:t>Kyrgyz</w:t>
      </w:r>
      <w:proofErr w:type="spellEnd"/>
      <w:r w:rsidRPr="00E840B4">
        <w:rPr>
          <w:sz w:val="20"/>
          <w:szCs w:val="20"/>
          <w:lang w:val="it-CH"/>
        </w:rPr>
        <w:t xml:space="preserve"> Republic</w:t>
      </w:r>
    </w:p>
    <w:p w14:paraId="0AE431EB" w14:textId="4C7A6ACC" w:rsidR="007D0B54" w:rsidRPr="00E840B4" w:rsidRDefault="007D0B54" w:rsidP="00C67DE1">
      <w:pPr>
        <w:spacing w:before="840" w:after="840"/>
        <w:ind w:left="5670"/>
        <w:rPr>
          <w:sz w:val="20"/>
          <w:szCs w:val="20"/>
          <w:lang w:val="it-CH"/>
        </w:rPr>
      </w:pPr>
      <w:r w:rsidRPr="00E840B4">
        <w:rPr>
          <w:sz w:val="20"/>
          <w:szCs w:val="20"/>
          <w:lang w:val="en-US"/>
        </w:rPr>
        <w:t>________________________</w:t>
      </w:r>
    </w:p>
    <w:p w14:paraId="6F5BC388" w14:textId="77777777" w:rsidR="007C6484" w:rsidRPr="00E840B4" w:rsidRDefault="007C6484" w:rsidP="00C67DE1">
      <w:pPr>
        <w:pStyle w:val="AbschnittAbstandimText"/>
        <w:spacing w:after="0"/>
        <w:rPr>
          <w:sz w:val="20"/>
          <w:szCs w:val="20"/>
          <w:lang w:val="it-CH"/>
        </w:rPr>
      </w:pPr>
    </w:p>
    <w:p w14:paraId="27A77B1B" w14:textId="77777777" w:rsidR="00744B64" w:rsidRPr="00E840B4" w:rsidRDefault="00744B64" w:rsidP="00744B64">
      <w:pPr>
        <w:pStyle w:val="AbschnittAbstandimText"/>
        <w:rPr>
          <w:sz w:val="20"/>
          <w:szCs w:val="20"/>
          <w:lang w:val="en-GB"/>
        </w:rPr>
      </w:pPr>
      <w:r w:rsidRPr="00E840B4">
        <w:rPr>
          <w:sz w:val="20"/>
          <w:szCs w:val="20"/>
          <w:lang w:val="en-GB"/>
        </w:rPr>
        <w:t xml:space="preserve">Dear Kanat </w:t>
      </w:r>
      <w:proofErr w:type="spellStart"/>
      <w:r w:rsidRPr="00E840B4">
        <w:rPr>
          <w:sz w:val="20"/>
          <w:szCs w:val="20"/>
          <w:lang w:val="en-GB"/>
        </w:rPr>
        <w:t>Jumaliyevich</w:t>
      </w:r>
      <w:proofErr w:type="spellEnd"/>
      <w:r w:rsidRPr="00E840B4">
        <w:rPr>
          <w:sz w:val="20"/>
          <w:szCs w:val="20"/>
          <w:lang w:val="en-GB"/>
        </w:rPr>
        <w:t>,</w:t>
      </w:r>
    </w:p>
    <w:p w14:paraId="33F1389D" w14:textId="77777777" w:rsidR="00744B64" w:rsidRPr="00E840B4" w:rsidRDefault="00744B64" w:rsidP="00744B64">
      <w:pPr>
        <w:pStyle w:val="AbschnittAbstandimText"/>
        <w:rPr>
          <w:b/>
          <w:bCs/>
          <w:sz w:val="20"/>
          <w:szCs w:val="20"/>
          <w:lang w:val="en-GB"/>
        </w:rPr>
      </w:pPr>
      <w:r w:rsidRPr="00E840B4">
        <w:rPr>
          <w:b/>
          <w:bCs/>
          <w:sz w:val="20"/>
          <w:szCs w:val="20"/>
          <w:lang w:val="en-GB"/>
        </w:rPr>
        <w:t xml:space="preserve">I am writing to express my deep concern about the detention of human rights defender Rita </w:t>
      </w:r>
      <w:proofErr w:type="spellStart"/>
      <w:r w:rsidRPr="00E840B4">
        <w:rPr>
          <w:b/>
          <w:bCs/>
          <w:sz w:val="20"/>
          <w:szCs w:val="20"/>
          <w:lang w:val="en-GB"/>
        </w:rPr>
        <w:t>Karasartova</w:t>
      </w:r>
      <w:proofErr w:type="spellEnd"/>
      <w:r w:rsidRPr="00E840B4">
        <w:rPr>
          <w:b/>
          <w:bCs/>
          <w:sz w:val="20"/>
          <w:szCs w:val="20"/>
          <w:lang w:val="en-GB"/>
        </w:rPr>
        <w:t>.</w:t>
      </w:r>
    </w:p>
    <w:p w14:paraId="3E9414E7" w14:textId="1FFA7295" w:rsidR="00744B64" w:rsidRPr="00E840B4" w:rsidRDefault="00744B64" w:rsidP="00744B64">
      <w:pPr>
        <w:pStyle w:val="AbschnittAbstandimText"/>
        <w:rPr>
          <w:sz w:val="20"/>
          <w:szCs w:val="20"/>
          <w:lang w:val="en-GB"/>
        </w:rPr>
      </w:pPr>
      <w:r w:rsidRPr="00E840B4">
        <w:rPr>
          <w:sz w:val="20"/>
          <w:szCs w:val="20"/>
          <w:lang w:val="en-GB"/>
        </w:rPr>
        <w:t>Rita was detained on 14 April 2025 after a search of her home and has remained in detention since then.</w:t>
      </w:r>
      <w:r w:rsidRPr="00E840B4">
        <w:rPr>
          <w:sz w:val="20"/>
          <w:szCs w:val="20"/>
          <w:lang w:val="en-GB"/>
        </w:rPr>
        <w:t xml:space="preserve"> </w:t>
      </w:r>
      <w:r w:rsidRPr="00E840B4">
        <w:rPr>
          <w:sz w:val="20"/>
          <w:szCs w:val="20"/>
          <w:lang w:val="en-GB"/>
        </w:rPr>
        <w:t xml:space="preserve">On 8 July 2025 the investigation was </w:t>
      </w:r>
      <w:proofErr w:type="gramStart"/>
      <w:r w:rsidRPr="00E840B4">
        <w:rPr>
          <w:sz w:val="20"/>
          <w:szCs w:val="20"/>
          <w:lang w:val="en-GB"/>
        </w:rPr>
        <w:t>completed</w:t>
      </w:r>
      <w:proofErr w:type="gramEnd"/>
      <w:r w:rsidRPr="00E840B4">
        <w:rPr>
          <w:sz w:val="20"/>
          <w:szCs w:val="20"/>
          <w:lang w:val="en-GB"/>
        </w:rPr>
        <w:t xml:space="preserve"> and she was officially charged under two criminal articles:</w:t>
      </w:r>
      <w:r w:rsidRPr="00E840B4">
        <w:rPr>
          <w:sz w:val="20"/>
          <w:szCs w:val="20"/>
          <w:lang w:val="en-GB"/>
        </w:rPr>
        <w:t xml:space="preserve"> </w:t>
      </w:r>
      <w:r w:rsidR="00E840B4" w:rsidRPr="00E840B4">
        <w:rPr>
          <w:rFonts w:cs="Arial"/>
          <w:lang w:val="it-CH"/>
        </w:rPr>
        <w:t>«</w:t>
      </w:r>
      <w:r w:rsidRPr="00E840B4">
        <w:rPr>
          <w:sz w:val="20"/>
          <w:szCs w:val="20"/>
          <w:lang w:val="en-GB"/>
        </w:rPr>
        <w:t>Organizing mass riots</w:t>
      </w:r>
      <w:r w:rsidR="00E840B4" w:rsidRPr="00E840B4">
        <w:rPr>
          <w:rFonts w:cs="Arial"/>
          <w:lang w:val="it-CH"/>
        </w:rPr>
        <w:t>»</w:t>
      </w:r>
      <w:r w:rsidRPr="00E840B4">
        <w:rPr>
          <w:sz w:val="20"/>
          <w:szCs w:val="20"/>
          <w:lang w:val="en-GB"/>
        </w:rPr>
        <w:t xml:space="preserve"> (Article 278) and </w:t>
      </w:r>
      <w:r w:rsidR="00E840B4" w:rsidRPr="00E840B4">
        <w:rPr>
          <w:rFonts w:cs="Arial"/>
          <w:lang w:val="it-CH"/>
        </w:rPr>
        <w:t>«</w:t>
      </w:r>
      <w:r w:rsidRPr="00E840B4">
        <w:rPr>
          <w:sz w:val="20"/>
          <w:szCs w:val="20"/>
          <w:lang w:val="en-GB"/>
        </w:rPr>
        <w:t>Public calls for the violent seizure of power</w:t>
      </w:r>
      <w:r w:rsidR="00E840B4" w:rsidRPr="00E840B4">
        <w:rPr>
          <w:rFonts w:cs="Arial"/>
          <w:lang w:val="it-CH"/>
        </w:rPr>
        <w:t>»</w:t>
      </w:r>
      <w:r w:rsidRPr="00E840B4">
        <w:rPr>
          <w:sz w:val="20"/>
          <w:szCs w:val="20"/>
          <w:lang w:val="en-GB"/>
        </w:rPr>
        <w:t xml:space="preserve"> (Article 327). The</w:t>
      </w:r>
      <w:r w:rsidRPr="00E840B4">
        <w:rPr>
          <w:sz w:val="20"/>
          <w:szCs w:val="20"/>
          <w:lang w:val="en-GB"/>
        </w:rPr>
        <w:t xml:space="preserve"> </w:t>
      </w:r>
      <w:r w:rsidRPr="00E840B4">
        <w:rPr>
          <w:sz w:val="20"/>
          <w:szCs w:val="20"/>
          <w:lang w:val="en-GB"/>
        </w:rPr>
        <w:t>investigator has classified all materials of the criminal case, allegedly due to the presence of sensitive</w:t>
      </w:r>
      <w:r w:rsidRPr="00E840B4">
        <w:rPr>
          <w:sz w:val="20"/>
          <w:szCs w:val="20"/>
          <w:lang w:val="en-GB"/>
        </w:rPr>
        <w:t xml:space="preserve"> </w:t>
      </w:r>
      <w:r w:rsidRPr="00E840B4">
        <w:rPr>
          <w:sz w:val="20"/>
          <w:szCs w:val="20"/>
          <w:lang w:val="en-GB"/>
        </w:rPr>
        <w:t>political information, meaning her trial is closed to the media, public and independent observers.</w:t>
      </w:r>
    </w:p>
    <w:p w14:paraId="143A367D" w14:textId="79E8DB17" w:rsidR="00744B64" w:rsidRPr="00E840B4" w:rsidRDefault="00744B64" w:rsidP="00744B64">
      <w:pPr>
        <w:pStyle w:val="AbschnittAbstandimText"/>
        <w:rPr>
          <w:sz w:val="20"/>
          <w:szCs w:val="20"/>
          <w:lang w:val="en-GB"/>
        </w:rPr>
      </w:pPr>
      <w:r w:rsidRPr="00E840B4">
        <w:rPr>
          <w:sz w:val="20"/>
          <w:szCs w:val="20"/>
          <w:lang w:val="en-GB"/>
        </w:rPr>
        <w:t>Such secrecy violates the international right to a fair trial, which includes the right to a public hearing (the</w:t>
      </w:r>
      <w:r w:rsidRPr="00E840B4">
        <w:rPr>
          <w:sz w:val="20"/>
          <w:szCs w:val="20"/>
          <w:lang w:val="en-GB"/>
        </w:rPr>
        <w:t xml:space="preserve"> </w:t>
      </w:r>
      <w:r w:rsidRPr="00E840B4">
        <w:rPr>
          <w:sz w:val="20"/>
          <w:szCs w:val="20"/>
          <w:lang w:val="en-GB"/>
        </w:rPr>
        <w:t>overarching right to a fair and public hearing by a competent, independent, and impartial tribunal</w:t>
      </w:r>
      <w:r w:rsidRPr="00E840B4">
        <w:rPr>
          <w:sz w:val="20"/>
          <w:szCs w:val="20"/>
          <w:lang w:val="en-GB"/>
        </w:rPr>
        <w:t xml:space="preserve"> </w:t>
      </w:r>
      <w:r w:rsidRPr="00E840B4">
        <w:rPr>
          <w:sz w:val="20"/>
          <w:szCs w:val="20"/>
          <w:lang w:val="en-GB"/>
        </w:rPr>
        <w:t>established by law is encompassed within Article 14(1) of the ICCPR). Moreover, a closed trial increases</w:t>
      </w:r>
      <w:r w:rsidRPr="00E840B4">
        <w:rPr>
          <w:sz w:val="20"/>
          <w:szCs w:val="20"/>
          <w:lang w:val="en-GB"/>
        </w:rPr>
        <w:t xml:space="preserve"> </w:t>
      </w:r>
      <w:r w:rsidRPr="00E840B4">
        <w:rPr>
          <w:sz w:val="20"/>
          <w:szCs w:val="20"/>
          <w:lang w:val="en-GB"/>
        </w:rPr>
        <w:t>the risk of procedural violations.</w:t>
      </w:r>
    </w:p>
    <w:p w14:paraId="1D10CDBC" w14:textId="77777777" w:rsidR="00744B64" w:rsidRPr="00E840B4" w:rsidRDefault="00744B64" w:rsidP="00744B64">
      <w:pPr>
        <w:pStyle w:val="AbschnittAbstandimText"/>
        <w:rPr>
          <w:sz w:val="20"/>
          <w:szCs w:val="20"/>
          <w:lang w:val="en-GB"/>
        </w:rPr>
      </w:pPr>
      <w:r w:rsidRPr="00E840B4">
        <w:rPr>
          <w:sz w:val="20"/>
          <w:szCs w:val="20"/>
          <w:lang w:val="en-GB"/>
        </w:rPr>
        <w:t>Rita should not have been detained in the first place and now she is being subject to an unfair trial.</w:t>
      </w:r>
    </w:p>
    <w:p w14:paraId="32A56916" w14:textId="33B80B6A" w:rsidR="00744B64" w:rsidRPr="00E840B4" w:rsidRDefault="00744B64" w:rsidP="00744B64">
      <w:pPr>
        <w:pStyle w:val="AbschnittAbstandimText"/>
        <w:rPr>
          <w:b/>
          <w:bCs/>
          <w:sz w:val="20"/>
          <w:szCs w:val="20"/>
          <w:lang w:val="en-GB"/>
        </w:rPr>
      </w:pPr>
      <w:r w:rsidRPr="00E840B4">
        <w:rPr>
          <w:b/>
          <w:bCs/>
          <w:sz w:val="20"/>
          <w:szCs w:val="20"/>
          <w:lang w:val="en-GB"/>
        </w:rPr>
        <w:t xml:space="preserve">I urge you to uphold Kyrgyzstan’s international human rights obligations and to ensure Rita </w:t>
      </w:r>
      <w:proofErr w:type="spellStart"/>
      <w:r w:rsidRPr="00E840B4">
        <w:rPr>
          <w:b/>
          <w:bCs/>
          <w:sz w:val="20"/>
          <w:szCs w:val="20"/>
          <w:lang w:val="en-GB"/>
        </w:rPr>
        <w:t>Karasartova’s</w:t>
      </w:r>
      <w:proofErr w:type="spellEnd"/>
      <w:r w:rsidRPr="00E840B4">
        <w:rPr>
          <w:b/>
          <w:bCs/>
          <w:sz w:val="20"/>
          <w:szCs w:val="20"/>
          <w:lang w:val="en-GB"/>
        </w:rPr>
        <w:t xml:space="preserve"> </w:t>
      </w:r>
      <w:r w:rsidRPr="00E840B4">
        <w:rPr>
          <w:b/>
          <w:bCs/>
          <w:sz w:val="20"/>
          <w:szCs w:val="20"/>
          <w:lang w:val="en-GB"/>
        </w:rPr>
        <w:t>immediate release, and pending her release take all necessary steps to ensure that her trial is fair, open for</w:t>
      </w:r>
      <w:r w:rsidRPr="00E840B4">
        <w:rPr>
          <w:b/>
          <w:bCs/>
          <w:sz w:val="20"/>
          <w:szCs w:val="20"/>
          <w:lang w:val="en-GB"/>
        </w:rPr>
        <w:t xml:space="preserve"> </w:t>
      </w:r>
      <w:r w:rsidRPr="00E840B4">
        <w:rPr>
          <w:b/>
          <w:bCs/>
          <w:sz w:val="20"/>
          <w:szCs w:val="20"/>
          <w:lang w:val="en-GB"/>
        </w:rPr>
        <w:t>public, and free of any violations.</w:t>
      </w:r>
    </w:p>
    <w:p w14:paraId="27F9C212" w14:textId="77777777" w:rsidR="00744B64" w:rsidRPr="00E840B4" w:rsidRDefault="00744B64" w:rsidP="00744B64">
      <w:pPr>
        <w:pStyle w:val="AbschnittAbstandimText"/>
        <w:rPr>
          <w:sz w:val="20"/>
          <w:szCs w:val="20"/>
          <w:lang w:val="en-GB"/>
        </w:rPr>
      </w:pPr>
    </w:p>
    <w:p w14:paraId="0EBD2E36" w14:textId="77777777" w:rsidR="00744B64" w:rsidRPr="00E840B4" w:rsidRDefault="00744B64" w:rsidP="00744B64">
      <w:pPr>
        <w:pStyle w:val="AbschnittAbstandimText"/>
        <w:rPr>
          <w:sz w:val="20"/>
          <w:szCs w:val="20"/>
          <w:lang w:val="en-GB"/>
        </w:rPr>
      </w:pPr>
      <w:r w:rsidRPr="00E840B4">
        <w:rPr>
          <w:sz w:val="20"/>
          <w:szCs w:val="20"/>
          <w:lang w:val="en-GB"/>
        </w:rPr>
        <w:t>Yours sincerely,</w:t>
      </w:r>
    </w:p>
    <w:p w14:paraId="03AFEAB7" w14:textId="77777777" w:rsidR="007D0B54" w:rsidRPr="00E840B4" w:rsidRDefault="007D0B54" w:rsidP="00C67DE1">
      <w:pPr>
        <w:spacing w:before="360"/>
        <w:rPr>
          <w:sz w:val="20"/>
          <w:szCs w:val="20"/>
        </w:rPr>
      </w:pPr>
      <w:r w:rsidRPr="00E840B4">
        <w:rPr>
          <w:sz w:val="20"/>
          <w:szCs w:val="20"/>
        </w:rPr>
        <w:t>________________________</w:t>
      </w:r>
    </w:p>
    <w:p w14:paraId="0ECC1346" w14:textId="77777777" w:rsidR="00881147" w:rsidRPr="0014306C" w:rsidRDefault="00097F8C" w:rsidP="00C67DE1">
      <w:pPr>
        <w:rPr>
          <w:sz w:val="20"/>
          <w:szCs w:val="20"/>
          <w:lang w:val="fr-FR"/>
        </w:rPr>
      </w:pPr>
      <w:r w:rsidRPr="00E840B4"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0D32E5A6" wp14:editId="74A0B664">
                <wp:simplePos x="0" y="0"/>
                <wp:positionH relativeFrom="page">
                  <wp:posOffset>563880</wp:posOffset>
                </wp:positionH>
                <wp:positionV relativeFrom="page">
                  <wp:posOffset>9767570</wp:posOffset>
                </wp:positionV>
                <wp:extent cx="6491605" cy="495300"/>
                <wp:effectExtent l="0" t="0" r="4445" b="0"/>
                <wp:wrapTopAndBottom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9D169" w14:textId="3C316202" w:rsidR="00097F8C" w:rsidRPr="002222A4" w:rsidRDefault="00F71E28" w:rsidP="00FA0F34">
                            <w:pPr>
                              <w:spacing w:after="40"/>
                              <w:ind w:left="57"/>
                              <w:rPr>
                                <w:b/>
                              </w:rPr>
                            </w:pPr>
                            <w:proofErr w:type="spellStart"/>
                            <w:r w:rsidRPr="00E840B4">
                              <w:rPr>
                                <w:b/>
                              </w:rPr>
                              <w:t>Copie</w:t>
                            </w:r>
                            <w:proofErr w:type="spellEnd"/>
                          </w:p>
                          <w:p w14:paraId="00DE29F6" w14:textId="77777777" w:rsidR="00E840B4" w:rsidRPr="00F57A2E" w:rsidRDefault="00E840B4" w:rsidP="00E840B4">
                            <w:pPr>
                              <w:ind w:left="57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57A2E">
                              <w:rPr>
                                <w:sz w:val="16"/>
                                <w:szCs w:val="16"/>
                                <w:lang w:val="fr-FR"/>
                              </w:rPr>
                              <w:t>Ambassade de la République Kirghize, Avenue Blanc 51, 3ème étage, 1202 Genève</w:t>
                            </w:r>
                          </w:p>
                          <w:p w14:paraId="4B638A7A" w14:textId="682F32CA" w:rsidR="00CF68A0" w:rsidRPr="00CF68A0" w:rsidRDefault="00E840B4" w:rsidP="00CF68A0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F57A2E">
                              <w:rPr>
                                <w:sz w:val="16"/>
                                <w:szCs w:val="16"/>
                              </w:rPr>
                              <w:t xml:space="preserve">Fax: 022 707 92 21, </w:t>
                            </w:r>
                            <w:proofErr w:type="spellStart"/>
                            <w:r w:rsidRPr="00F57A2E">
                              <w:rPr>
                                <w:sz w:val="16"/>
                                <w:szCs w:val="16"/>
                              </w:rPr>
                              <w:t>E-mail</w:t>
                            </w:r>
                            <w:proofErr w:type="spellEnd"/>
                            <w:r w:rsidRPr="00F57A2E">
                              <w:rPr>
                                <w:sz w:val="16"/>
                                <w:szCs w:val="16"/>
                              </w:rPr>
                              <w:t>: kyrgymission@bluewin.ch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2E5A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4.4pt;margin-top:769.1pt;width:511.1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9s1wEAAJEDAAAOAAAAZHJzL2Uyb0RvYy54bWysU9tu2zAMfR+wfxD0vtjp2mA14hRdiw4D&#10;ugvQ7QNoWbaF2aJGKbGzrx8lx+kub8NeBIqijs45pLY309CLgyZv0JZyvcql0FZhbWxbyq9fHl69&#10;kcIHsDX0aHUpj9rLm93LF9vRFfoCO+xrTYJBrC9GV8ouBFdkmVedHsCv0GnLhw3SAIG31GY1wcjo&#10;Q59d5PkmG5FqR6i095y9nw/lLuE3jVbhU9N4HURfSuYW0kppreKa7bZQtASuM+pEA/6BxQDG8qNn&#10;qHsIIPZk/oIajCL02ISVwiHDpjFKJw2sZp3/oeapA6eTFjbHu7NN/v/Bqo+HJ/eZRJje4sQNTCK8&#10;e0T1zQuLdx3YVt8S4dhpqPnhdbQsG50vTlej1b7wEaQaP2DNTYZ9wAQ0NTREV1inYHRuwPFsup6C&#10;UJzcXF6vN/mVFIrPLq+vXuepKxkUy21HPrzTOIgYlJK4qQkdDo8+RDZQLCXxMYsPpu9TY3v7W4IL&#10;Yyaxj4Rn6mGqJq6OKiqsj6yDcJ4TnmsOOqQfUow8I6X03/dAWor+vWUv4kAtAS1BtQRgFV8tZZBi&#10;Du/CPHh7R6btGHl22+It+9WYJOWZxYkn9z0pPM1oHKxf96nq+SftfgIAAP//AwBQSwMEFAAGAAgA&#10;AAAhABrRcL3gAAAADQEAAA8AAABkcnMvZG93bnJldi54bWxMj09Pg0AQxe8mfofNNPFml2IkSFma&#10;xujJxEjx4HGBKWzKziK7bfHbO5x0TvPn5b3f5LvZDuKCkzeOFGzWEQikxrWGOgWf1et9CsIHTa0e&#10;HKGCH/SwK25vcp217kolXg6hE2xCPtMK+hDGTErf9Gi1X7sRiW9HN1kdeJw62U76yuZ2kHEUJdJq&#10;Q5zQ6xGfe2xOh7NVsP+i8sV8v9cf5bE0VfUU0VtyUupuNe+3IALO4U8MCz6jQ8FMtTtT68WgIE2Z&#10;PPD+8SGNQSyKpUDU3CWbJAZZ5PL/F8UvAAAA//8DAFBLAQItABQABgAIAAAAIQC2gziS/gAAAOEB&#10;AAATAAAAAAAAAAAAAAAAAAAAAABbQ29udGVudF9UeXBlc10ueG1sUEsBAi0AFAAGAAgAAAAhADj9&#10;If/WAAAAlAEAAAsAAAAAAAAAAAAAAAAALwEAAF9yZWxzLy5yZWxzUEsBAi0AFAAGAAgAAAAhABE6&#10;z2zXAQAAkQMAAA4AAAAAAAAAAAAAAAAALgIAAGRycy9lMm9Eb2MueG1sUEsBAi0AFAAGAAgAAAAh&#10;ABrRcL3gAAAADQEAAA8AAAAAAAAAAAAAAAAAMQQAAGRycy9kb3ducmV2LnhtbFBLBQYAAAAABAAE&#10;APMAAAA+BQAAAAA=&#10;" o:allowincell="f" o:allowoverlap="f" filled="f" stroked="f">
                <v:textbox inset="0,0,0,0">
                  <w:txbxContent>
                    <w:p w14:paraId="3B79D169" w14:textId="3C316202" w:rsidR="00097F8C" w:rsidRPr="002222A4" w:rsidRDefault="00F71E28" w:rsidP="00FA0F34">
                      <w:pPr>
                        <w:spacing w:after="40"/>
                        <w:ind w:left="57"/>
                        <w:rPr>
                          <w:b/>
                        </w:rPr>
                      </w:pPr>
                      <w:proofErr w:type="spellStart"/>
                      <w:r w:rsidRPr="00E840B4">
                        <w:rPr>
                          <w:b/>
                        </w:rPr>
                        <w:t>Copie</w:t>
                      </w:r>
                      <w:proofErr w:type="spellEnd"/>
                    </w:p>
                    <w:p w14:paraId="00DE29F6" w14:textId="77777777" w:rsidR="00E840B4" w:rsidRPr="00F57A2E" w:rsidRDefault="00E840B4" w:rsidP="00E840B4">
                      <w:pPr>
                        <w:ind w:left="57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57A2E">
                        <w:rPr>
                          <w:sz w:val="16"/>
                          <w:szCs w:val="16"/>
                          <w:lang w:val="fr-FR"/>
                        </w:rPr>
                        <w:t>Ambassade de la République Kirghize, Avenue Blanc 51, 3ème étage, 1202 Genève</w:t>
                      </w:r>
                    </w:p>
                    <w:p w14:paraId="4B638A7A" w14:textId="682F32CA" w:rsidR="00CF68A0" w:rsidRPr="00CF68A0" w:rsidRDefault="00E840B4" w:rsidP="00CF68A0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 w:rsidRPr="00F57A2E">
                        <w:rPr>
                          <w:sz w:val="16"/>
                          <w:szCs w:val="16"/>
                        </w:rPr>
                        <w:t xml:space="preserve">Fax: 022 707 92 21, </w:t>
                      </w:r>
                      <w:proofErr w:type="spellStart"/>
                      <w:r w:rsidRPr="00F57A2E">
                        <w:rPr>
                          <w:sz w:val="16"/>
                          <w:szCs w:val="16"/>
                        </w:rPr>
                        <w:t>E-mail</w:t>
                      </w:r>
                      <w:proofErr w:type="spellEnd"/>
                      <w:r w:rsidRPr="00F57A2E">
                        <w:rPr>
                          <w:sz w:val="16"/>
                          <w:szCs w:val="16"/>
                        </w:rPr>
                        <w:t>: kyrgymission@bluewin.ch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881147" w:rsidRPr="0014306C" w:rsidSect="00097F8C">
      <w:footerReference w:type="first" r:id="rId12"/>
      <w:type w:val="continuous"/>
      <w:pgSz w:w="11906" w:h="16838" w:code="9"/>
      <w:pgMar w:top="567" w:right="851" w:bottom="709" w:left="907" w:header="15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F978" w14:textId="77777777" w:rsidR="000E78F0" w:rsidRPr="008702FA" w:rsidRDefault="000E78F0" w:rsidP="00553907">
      <w:r w:rsidRPr="008702FA">
        <w:separator/>
      </w:r>
    </w:p>
  </w:endnote>
  <w:endnote w:type="continuationSeparator" w:id="0">
    <w:p w14:paraId="116E3C05" w14:textId="77777777" w:rsidR="000E78F0" w:rsidRPr="008702FA" w:rsidRDefault="000E78F0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E348" w14:textId="77777777" w:rsidR="000539E4" w:rsidRPr="00720F40" w:rsidRDefault="000539E4" w:rsidP="00344EA9">
    <w:pPr>
      <w:pStyle w:val="Fuzeile"/>
      <w:rPr>
        <w:szCs w:val="16"/>
      </w:rPr>
    </w:pPr>
    <w:r w:rsidRPr="00720F40">
      <w:rPr>
        <w:b/>
        <w:szCs w:val="16"/>
      </w:rPr>
      <w:t xml:space="preserve">AMNESTY </w:t>
    </w:r>
    <w:proofErr w:type="gramStart"/>
    <w:r w:rsidRPr="00720F40">
      <w:rPr>
        <w:b/>
        <w:szCs w:val="16"/>
      </w:rPr>
      <w:t>INTERNATIONAL</w:t>
    </w:r>
    <w:r w:rsidRPr="00720F40">
      <w:rPr>
        <w:szCs w:val="16"/>
      </w:rPr>
      <w:t xml:space="preserve">  Schweizer</w:t>
    </w:r>
    <w:proofErr w:type="gramEnd"/>
    <w:r w:rsidRPr="00720F40">
      <w:rPr>
        <w:szCs w:val="16"/>
      </w:rPr>
      <w:t xml:space="preserve"> </w:t>
    </w:r>
    <w:proofErr w:type="gramStart"/>
    <w:r w:rsidRPr="00720F40">
      <w:rPr>
        <w:szCs w:val="16"/>
      </w:rPr>
      <w:t>Sektion .</w:t>
    </w:r>
    <w:proofErr w:type="gramEnd"/>
    <w:r w:rsidRPr="00720F40">
      <w:rPr>
        <w:szCs w:val="16"/>
      </w:rPr>
      <w:t xml:space="preserve"> </w:t>
    </w:r>
    <w:proofErr w:type="spellStart"/>
    <w:r w:rsidRPr="00720F40">
      <w:rPr>
        <w:szCs w:val="16"/>
      </w:rPr>
      <w:t>Section</w:t>
    </w:r>
    <w:proofErr w:type="spellEnd"/>
    <w:r w:rsidRPr="00720F40">
      <w:rPr>
        <w:szCs w:val="16"/>
      </w:rPr>
      <w:t xml:space="preserve"> </w:t>
    </w:r>
    <w:proofErr w:type="gramStart"/>
    <w:r>
      <w:rPr>
        <w:szCs w:val="16"/>
      </w:rPr>
      <w:t>S</w:t>
    </w:r>
    <w:r w:rsidRPr="00720F40">
      <w:rPr>
        <w:szCs w:val="16"/>
      </w:rPr>
      <w:t>uisse .</w:t>
    </w:r>
    <w:proofErr w:type="gramEnd"/>
    <w:r w:rsidRPr="00720F40">
      <w:rPr>
        <w:szCs w:val="16"/>
      </w:rPr>
      <w:t xml:space="preserve"> </w:t>
    </w:r>
    <w:proofErr w:type="spellStart"/>
    <w:r w:rsidRPr="00720F40">
      <w:rPr>
        <w:szCs w:val="16"/>
      </w:rPr>
      <w:t>Sezione</w:t>
    </w:r>
    <w:proofErr w:type="spellEnd"/>
    <w:r w:rsidRPr="00720F40">
      <w:rPr>
        <w:szCs w:val="16"/>
      </w:rPr>
      <w:t xml:space="preserve"> </w:t>
    </w:r>
    <w:proofErr w:type="gramStart"/>
    <w:r>
      <w:rPr>
        <w:szCs w:val="16"/>
      </w:rPr>
      <w:t>S</w:t>
    </w:r>
    <w:r w:rsidRPr="00720F40">
      <w:rPr>
        <w:szCs w:val="16"/>
      </w:rPr>
      <w:t>vizzera .</w:t>
    </w:r>
    <w:proofErr w:type="gramEnd"/>
    <w:r w:rsidRPr="00720F40">
      <w:rPr>
        <w:szCs w:val="16"/>
      </w:rPr>
      <w:t xml:space="preserve"> Speichergasse </w:t>
    </w:r>
    <w:proofErr w:type="gramStart"/>
    <w:r w:rsidRPr="00720F40">
      <w:rPr>
        <w:szCs w:val="16"/>
      </w:rPr>
      <w:t>33 .</w:t>
    </w:r>
    <w:proofErr w:type="gramEnd"/>
    <w:r w:rsidRPr="00720F40">
      <w:rPr>
        <w:szCs w:val="16"/>
      </w:rPr>
      <w:t xml:space="preserve"> </w:t>
    </w:r>
    <w:proofErr w:type="gramStart"/>
    <w:r w:rsidRPr="00720F40">
      <w:rPr>
        <w:szCs w:val="16"/>
      </w:rPr>
      <w:t>Postfach .</w:t>
    </w:r>
    <w:proofErr w:type="gramEnd"/>
    <w:r w:rsidRPr="00720F40">
      <w:rPr>
        <w:szCs w:val="16"/>
      </w:rPr>
      <w:t xml:space="preserve"> 3001 Bern</w:t>
    </w:r>
  </w:p>
  <w:p w14:paraId="61A0384A" w14:textId="77777777" w:rsidR="000539E4" w:rsidRPr="003B5D3C" w:rsidRDefault="000539E4" w:rsidP="003B5D3C">
    <w:pPr>
      <w:pStyle w:val="Fuzeile"/>
      <w:rPr>
        <w:lang w:val="en-GB"/>
      </w:rPr>
    </w:pPr>
    <w:r w:rsidRPr="00720F40">
      <w:rPr>
        <w:szCs w:val="16"/>
      </w:rPr>
      <w:t xml:space="preserve">T: +41 31 307 22 </w:t>
    </w:r>
    <w:proofErr w:type="gramStart"/>
    <w:r w:rsidRPr="00720F40">
      <w:rPr>
        <w:szCs w:val="16"/>
      </w:rPr>
      <w:t xml:space="preserve">22 </w:t>
    </w:r>
    <w:r w:rsidRPr="003B5D3C">
      <w:rPr>
        <w:szCs w:val="16"/>
        <w:lang w:val="en-GB"/>
      </w:rPr>
      <w:t>.</w:t>
    </w:r>
    <w:proofErr w:type="gramEnd"/>
    <w:r w:rsidRPr="003B5D3C">
      <w:rPr>
        <w:szCs w:val="16"/>
        <w:lang w:val="en-GB"/>
      </w:rPr>
      <w:t xml:space="preserve"> </w:t>
    </w:r>
    <w:proofErr w:type="gramStart"/>
    <w:r w:rsidRPr="003B5D3C">
      <w:rPr>
        <w:szCs w:val="16"/>
        <w:lang w:val="en-GB"/>
      </w:rPr>
      <w:t>ua@amnesty.ch .</w:t>
    </w:r>
    <w:proofErr w:type="gramEnd"/>
    <w:r w:rsidRPr="003B5D3C">
      <w:rPr>
        <w:szCs w:val="16"/>
        <w:lang w:val="en-GB"/>
      </w:rPr>
      <w:t xml:space="preserve"> </w:t>
    </w:r>
    <w:r>
      <w:rPr>
        <w:szCs w:val="16"/>
        <w:lang w:val="en-GB"/>
      </w:rPr>
      <w:t>amnesty</w:t>
    </w:r>
    <w:r w:rsidRPr="003B5D3C">
      <w:rPr>
        <w:szCs w:val="16"/>
        <w:lang w:val="en-GB"/>
      </w:rPr>
      <w:t>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BD57" w14:textId="77777777" w:rsidR="00097F8C" w:rsidRPr="003B5D3C" w:rsidRDefault="00097F8C" w:rsidP="003B5D3C">
    <w:pPr>
      <w:pStyle w:val="Fuzeile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7EEA677E" wp14:editId="0191578B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10800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60BDF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EYrKV/dAAAACQEAAA8AAABkcnMvZG93bnJldi54bWxMj8FOwzAQ&#10;RO9I/IO1SFwq6jQBVEKcCgG5cWkBcd3GSxIRr9PYbQNfzyIhwXFnRzNvitXkenWgMXSeDSzmCSji&#10;2tuOGwMvz9XFElSIyBZ7z2TgkwKsytOTAnPrj7ymwyY2SkI45GigjXHItQ51Sw7D3A/E8nv3o8Mo&#10;59hoO+JRwl2v0yS51g47loYWB7pvqf7Y7J2BUL3Srvqa1bPkLWs8pbuHp0c05vxsursFFWmKf2b4&#10;wRd0KIVp6/dsg+oNZJcyJRpYZjcpKDFcLUTY/gq6LPT/BeU3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EYrKV/dAAAACQ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3FD83242" wp14:editId="640CE1B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8000" cy="1270"/>
              <wp:effectExtent l="0" t="0" r="25400" b="3683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5B22B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2ZswEAAEoDAAAOAAAAZHJzL2Uyb0RvYy54bWysU01v2zAMvQ/YfxB0X2wH6NYZcXpI1126&#10;LUC7H8BIcixMFgVSiZ1/P0lN0mK7DfNBoPjx9PhIr+7m0YmjIbboO9ksaimMV6it33fy5/PDh1sp&#10;OILX4NCbTp4My7v1+3erKbRmiQM6bUgkEM/tFDo5xBjaqmI1mBF4gcH4FOyRRojpSvtKE0wJfXTV&#10;sq4/VhOSDoTKMCfv/UtQrgt+3xsVf/Q9myhcJxO3WE4q5y6f1XoF7Z4gDFadacA/sBjB+vToFeoe&#10;IogD2b+gRqsIGfu4UDhW2PdWmdJD6qap/+jmaYBgSi9JHA5Xmfj/warvx43fUqauZv8UHlH9YuFx&#10;M4Dfm0Lg+RTS4JosVTUFbq8l+cJhS2I3fUOdcuAQsagw9zRmyNSfmIvYp6vYZo5CJWdT39Z1GolK&#10;oWb5qYyigvZSGojjV4OjyEYnnfVZCWjh+MgxU4H2kpLdHh+sc2Wazoupk59vljelgNFZnYM5jWm/&#10;2zgSR8j7UL7SV4q8TSM8eF3ABgP6y9mOYN2LnR53/ixHViCvG7c71KctXWRKAyssz8uVN+LtvVS/&#10;/gLr3wAAAP//AwBQSwMEFAAGAAgAAAAhAG29uOzeAAAACQEAAA8AAABkcnMvZG93bnJldi54bWxM&#10;j81OwzAQhO9IvIO1SFwq6vQnFYQ4FQJy49IC4rqNlyQiXqex2waenoULHHd2NPNNvh5dp440hNaz&#10;gdk0AUVcedtybeDluby6BhUissXOMxn4pADr4vwsx8z6E2/ouI21khAOGRpoYuwzrUPVkMMw9T2x&#10;/N794DDKOdTaDniScNfpeZKstMOWpaHBnu4bqj62B2cglK+0L78m1SR5W9Se5vuHp0c05vJivLsF&#10;FWmMf2b4wRd0KIRp5w9sg+oMLJYyJRpIb9IlKDGkMxF2v8IKdJHr/wuKbwAAAP//AwBQSwECLQAU&#10;AAYACAAAACEAtoM4kv4AAADhAQAAEwAAAAAAAAAAAAAAAAAAAAAAW0NvbnRlbnRfVHlwZXNdLnht&#10;bFBLAQItABQABgAIAAAAIQA4/SH/1gAAAJQBAAALAAAAAAAAAAAAAAAAAC8BAABfcmVscy8ucmVs&#10;c1BLAQItABQABgAIAAAAIQDFfH2ZswEAAEoDAAAOAAAAAAAAAAAAAAAAAC4CAABkcnMvZTJvRG9j&#10;LnhtbFBLAQItABQABgAIAAAAIQBtvbjs3gAAAAkBAAAPAAAAAAAAAAAAAAAAAA0EAABkcnMvZG93&#10;bnJldi54bWxQSwUGAAAAAAQABADzAAAAGA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5D3D4489" wp14:editId="127B280B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165DF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GYILlPdAAAACwEAAA8AAABkcnMvZG93bnJldi54bWxMj8FOwzAQ&#10;RO9I/IO1SFyq1kkLBUKcCgG59UIBcd3GSxIRr9PYbQNfz3JAcNzZ0cybfDW6Th1oCK1nA+ksAUVc&#10;edtybeDluZxegwoR2WLnmQx8UoBVcXqSY2b9kZ/osIm1khAOGRpoYuwzrUPVkMMw8z2x/N794DDK&#10;OdTaDniUcNfpeZIstcOWpaHBnu4bqj42e2cglK+0K78m1SR5W9Se5ruH9SMac3423t2CijTGPzP8&#10;4As6FMK09Xu2QXUGFhcyJYqe3iRXoMRxmYqy/VV0kev/G4pv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GYILlPdAAAACw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CFEB" w14:textId="77777777" w:rsidR="000E78F0" w:rsidRPr="008702FA" w:rsidRDefault="000E78F0" w:rsidP="00553907">
      <w:r w:rsidRPr="008702FA">
        <w:separator/>
      </w:r>
    </w:p>
  </w:footnote>
  <w:footnote w:type="continuationSeparator" w:id="0">
    <w:p w14:paraId="1E71A4A6" w14:textId="77777777" w:rsidR="000E78F0" w:rsidRPr="008702FA" w:rsidRDefault="000E78F0" w:rsidP="00553907">
      <w:r w:rsidRPr="008702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A7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446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4AD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CFA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3F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437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D6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2F3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A70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468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036"/>
    <w:multiLevelType w:val="hybridMultilevel"/>
    <w:tmpl w:val="37980EEE"/>
    <w:lvl w:ilvl="0" w:tplc="C832C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2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0BB4C41"/>
    <w:multiLevelType w:val="hybridMultilevel"/>
    <w:tmpl w:val="37F63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47BB3"/>
    <w:multiLevelType w:val="hybridMultilevel"/>
    <w:tmpl w:val="9E40996A"/>
    <w:lvl w:ilvl="0" w:tplc="9FA039BC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3F54382"/>
    <w:multiLevelType w:val="hybridMultilevel"/>
    <w:tmpl w:val="4D04F6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81C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53187D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677212">
    <w:abstractNumId w:val="9"/>
  </w:num>
  <w:num w:numId="2" w16cid:durableId="612982389">
    <w:abstractNumId w:val="7"/>
  </w:num>
  <w:num w:numId="3" w16cid:durableId="471364284">
    <w:abstractNumId w:val="6"/>
  </w:num>
  <w:num w:numId="4" w16cid:durableId="1537815103">
    <w:abstractNumId w:val="5"/>
  </w:num>
  <w:num w:numId="5" w16cid:durableId="1334986518">
    <w:abstractNumId w:val="4"/>
  </w:num>
  <w:num w:numId="6" w16cid:durableId="1495877150">
    <w:abstractNumId w:val="8"/>
  </w:num>
  <w:num w:numId="7" w16cid:durableId="1691686640">
    <w:abstractNumId w:val="3"/>
  </w:num>
  <w:num w:numId="8" w16cid:durableId="1046755055">
    <w:abstractNumId w:val="2"/>
  </w:num>
  <w:num w:numId="9" w16cid:durableId="2093313152">
    <w:abstractNumId w:val="1"/>
  </w:num>
  <w:num w:numId="10" w16cid:durableId="164369606">
    <w:abstractNumId w:val="0"/>
  </w:num>
  <w:num w:numId="11" w16cid:durableId="982582760">
    <w:abstractNumId w:val="11"/>
  </w:num>
  <w:num w:numId="12" w16cid:durableId="242029019">
    <w:abstractNumId w:val="15"/>
  </w:num>
  <w:num w:numId="13" w16cid:durableId="1492525617">
    <w:abstractNumId w:val="16"/>
  </w:num>
  <w:num w:numId="14" w16cid:durableId="756831718">
    <w:abstractNumId w:val="12"/>
  </w:num>
  <w:num w:numId="15" w16cid:durableId="204292793">
    <w:abstractNumId w:val="13"/>
  </w:num>
  <w:num w:numId="16" w16cid:durableId="9868568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877654">
    <w:abstractNumId w:val="14"/>
  </w:num>
  <w:num w:numId="18" w16cid:durableId="1091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64"/>
    <w:rsid w:val="0003368C"/>
    <w:rsid w:val="00040CB3"/>
    <w:rsid w:val="0004184B"/>
    <w:rsid w:val="000539E4"/>
    <w:rsid w:val="00063A0F"/>
    <w:rsid w:val="00063E0D"/>
    <w:rsid w:val="0006618D"/>
    <w:rsid w:val="000766D3"/>
    <w:rsid w:val="00096B5E"/>
    <w:rsid w:val="00097F8C"/>
    <w:rsid w:val="000A3F58"/>
    <w:rsid w:val="000A5832"/>
    <w:rsid w:val="000A7261"/>
    <w:rsid w:val="000D05AF"/>
    <w:rsid w:val="000D1E1A"/>
    <w:rsid w:val="000D63CF"/>
    <w:rsid w:val="000E78F0"/>
    <w:rsid w:val="000F4D43"/>
    <w:rsid w:val="000F7417"/>
    <w:rsid w:val="00101383"/>
    <w:rsid w:val="001120D0"/>
    <w:rsid w:val="00131D96"/>
    <w:rsid w:val="00132CBD"/>
    <w:rsid w:val="0014306C"/>
    <w:rsid w:val="0015194A"/>
    <w:rsid w:val="00153DC7"/>
    <w:rsid w:val="00177C80"/>
    <w:rsid w:val="001875E1"/>
    <w:rsid w:val="001B3F86"/>
    <w:rsid w:val="001C772B"/>
    <w:rsid w:val="001D501A"/>
    <w:rsid w:val="001D581F"/>
    <w:rsid w:val="001D740D"/>
    <w:rsid w:val="001E7B98"/>
    <w:rsid w:val="00204A77"/>
    <w:rsid w:val="00221C4F"/>
    <w:rsid w:val="002222A4"/>
    <w:rsid w:val="00223947"/>
    <w:rsid w:val="00226CD5"/>
    <w:rsid w:val="00234D23"/>
    <w:rsid w:val="002364C8"/>
    <w:rsid w:val="002365A5"/>
    <w:rsid w:val="00241D51"/>
    <w:rsid w:val="0024492B"/>
    <w:rsid w:val="00256D0B"/>
    <w:rsid w:val="002609C7"/>
    <w:rsid w:val="002621D1"/>
    <w:rsid w:val="002669E0"/>
    <w:rsid w:val="002713BA"/>
    <w:rsid w:val="002757C2"/>
    <w:rsid w:val="00275983"/>
    <w:rsid w:val="0028076B"/>
    <w:rsid w:val="00287B15"/>
    <w:rsid w:val="00290002"/>
    <w:rsid w:val="002B13A7"/>
    <w:rsid w:val="002D37D6"/>
    <w:rsid w:val="002D382D"/>
    <w:rsid w:val="002D7070"/>
    <w:rsid w:val="002E53AD"/>
    <w:rsid w:val="002E6431"/>
    <w:rsid w:val="0030351B"/>
    <w:rsid w:val="003053CD"/>
    <w:rsid w:val="00307491"/>
    <w:rsid w:val="00312368"/>
    <w:rsid w:val="0032219D"/>
    <w:rsid w:val="00330C3E"/>
    <w:rsid w:val="0033126D"/>
    <w:rsid w:val="00344EA9"/>
    <w:rsid w:val="00370680"/>
    <w:rsid w:val="00396E52"/>
    <w:rsid w:val="003A5D8D"/>
    <w:rsid w:val="003A690E"/>
    <w:rsid w:val="003B2797"/>
    <w:rsid w:val="003B2A73"/>
    <w:rsid w:val="003B5D3C"/>
    <w:rsid w:val="003C018F"/>
    <w:rsid w:val="003C09E1"/>
    <w:rsid w:val="003C36F5"/>
    <w:rsid w:val="003C5274"/>
    <w:rsid w:val="003E0FA8"/>
    <w:rsid w:val="003E77CB"/>
    <w:rsid w:val="003F2034"/>
    <w:rsid w:val="003F2ECF"/>
    <w:rsid w:val="003F36F5"/>
    <w:rsid w:val="004003E1"/>
    <w:rsid w:val="00413811"/>
    <w:rsid w:val="00446E7B"/>
    <w:rsid w:val="00457CAB"/>
    <w:rsid w:val="00467AEE"/>
    <w:rsid w:val="004777BB"/>
    <w:rsid w:val="00492ED1"/>
    <w:rsid w:val="00495EA2"/>
    <w:rsid w:val="004B1665"/>
    <w:rsid w:val="004B2C97"/>
    <w:rsid w:val="004B31F9"/>
    <w:rsid w:val="004B7173"/>
    <w:rsid w:val="004D5E6C"/>
    <w:rsid w:val="004F3441"/>
    <w:rsid w:val="00501D9D"/>
    <w:rsid w:val="0050504D"/>
    <w:rsid w:val="005063E1"/>
    <w:rsid w:val="00506E6C"/>
    <w:rsid w:val="005213A8"/>
    <w:rsid w:val="00524BF6"/>
    <w:rsid w:val="0052649A"/>
    <w:rsid w:val="005271F1"/>
    <w:rsid w:val="00545675"/>
    <w:rsid w:val="00553907"/>
    <w:rsid w:val="005549FC"/>
    <w:rsid w:val="00571037"/>
    <w:rsid w:val="005864A0"/>
    <w:rsid w:val="00595256"/>
    <w:rsid w:val="00595975"/>
    <w:rsid w:val="005A12CB"/>
    <w:rsid w:val="005A4E73"/>
    <w:rsid w:val="005B2BBF"/>
    <w:rsid w:val="005D6620"/>
    <w:rsid w:val="005E5E5F"/>
    <w:rsid w:val="005F6587"/>
    <w:rsid w:val="00600B0C"/>
    <w:rsid w:val="00602146"/>
    <w:rsid w:val="006058AB"/>
    <w:rsid w:val="006245CB"/>
    <w:rsid w:val="006273DE"/>
    <w:rsid w:val="0064214E"/>
    <w:rsid w:val="006424C4"/>
    <w:rsid w:val="0065282F"/>
    <w:rsid w:val="00652B76"/>
    <w:rsid w:val="00656171"/>
    <w:rsid w:val="006672F2"/>
    <w:rsid w:val="00667F88"/>
    <w:rsid w:val="0067639B"/>
    <w:rsid w:val="006817FA"/>
    <w:rsid w:val="00682249"/>
    <w:rsid w:val="006973E5"/>
    <w:rsid w:val="006B566F"/>
    <w:rsid w:val="006C4A39"/>
    <w:rsid w:val="006D01ED"/>
    <w:rsid w:val="006D21AC"/>
    <w:rsid w:val="006D75A8"/>
    <w:rsid w:val="006E09CE"/>
    <w:rsid w:val="006E2C30"/>
    <w:rsid w:val="006E410F"/>
    <w:rsid w:val="006E4C4B"/>
    <w:rsid w:val="00715E83"/>
    <w:rsid w:val="00720F40"/>
    <w:rsid w:val="00723B23"/>
    <w:rsid w:val="00725708"/>
    <w:rsid w:val="007274F8"/>
    <w:rsid w:val="00730483"/>
    <w:rsid w:val="00735E44"/>
    <w:rsid w:val="00744757"/>
    <w:rsid w:val="00744B64"/>
    <w:rsid w:val="0074515B"/>
    <w:rsid w:val="007469CD"/>
    <w:rsid w:val="007518F6"/>
    <w:rsid w:val="007533AB"/>
    <w:rsid w:val="00757FC4"/>
    <w:rsid w:val="00775B82"/>
    <w:rsid w:val="00781539"/>
    <w:rsid w:val="00797F7D"/>
    <w:rsid w:val="007A3A48"/>
    <w:rsid w:val="007A5FCA"/>
    <w:rsid w:val="007B0939"/>
    <w:rsid w:val="007B2679"/>
    <w:rsid w:val="007C0588"/>
    <w:rsid w:val="007C6484"/>
    <w:rsid w:val="007C6E1A"/>
    <w:rsid w:val="007C7DA1"/>
    <w:rsid w:val="007D0B54"/>
    <w:rsid w:val="007E1F4F"/>
    <w:rsid w:val="007E6B0B"/>
    <w:rsid w:val="00802998"/>
    <w:rsid w:val="00803B52"/>
    <w:rsid w:val="00805F8A"/>
    <w:rsid w:val="00830ED0"/>
    <w:rsid w:val="00833EE2"/>
    <w:rsid w:val="008352FB"/>
    <w:rsid w:val="0083606F"/>
    <w:rsid w:val="00857378"/>
    <w:rsid w:val="00864C07"/>
    <w:rsid w:val="008702FA"/>
    <w:rsid w:val="008724DF"/>
    <w:rsid w:val="008759B9"/>
    <w:rsid w:val="00881147"/>
    <w:rsid w:val="00882304"/>
    <w:rsid w:val="00896192"/>
    <w:rsid w:val="008A7079"/>
    <w:rsid w:val="008C4AAB"/>
    <w:rsid w:val="008C5556"/>
    <w:rsid w:val="008C5E8D"/>
    <w:rsid w:val="008C657A"/>
    <w:rsid w:val="008D3115"/>
    <w:rsid w:val="008E3D88"/>
    <w:rsid w:val="008E4D1A"/>
    <w:rsid w:val="008F43DD"/>
    <w:rsid w:val="008F551C"/>
    <w:rsid w:val="00923F24"/>
    <w:rsid w:val="0092750D"/>
    <w:rsid w:val="00927CA1"/>
    <w:rsid w:val="00935696"/>
    <w:rsid w:val="009421DF"/>
    <w:rsid w:val="009468F4"/>
    <w:rsid w:val="00947320"/>
    <w:rsid w:val="00960361"/>
    <w:rsid w:val="00961DE3"/>
    <w:rsid w:val="00963A31"/>
    <w:rsid w:val="009649FC"/>
    <w:rsid w:val="0096755E"/>
    <w:rsid w:val="009677F5"/>
    <w:rsid w:val="00992171"/>
    <w:rsid w:val="009A1BC3"/>
    <w:rsid w:val="009B27B5"/>
    <w:rsid w:val="009B43C4"/>
    <w:rsid w:val="009B6BDE"/>
    <w:rsid w:val="009B7FAE"/>
    <w:rsid w:val="009C6B5C"/>
    <w:rsid w:val="009D2734"/>
    <w:rsid w:val="009F3A50"/>
    <w:rsid w:val="00A0153A"/>
    <w:rsid w:val="00A2298E"/>
    <w:rsid w:val="00A31307"/>
    <w:rsid w:val="00A321FC"/>
    <w:rsid w:val="00A3454C"/>
    <w:rsid w:val="00A446F1"/>
    <w:rsid w:val="00A508EE"/>
    <w:rsid w:val="00A52BF5"/>
    <w:rsid w:val="00A55416"/>
    <w:rsid w:val="00A652B0"/>
    <w:rsid w:val="00A67A27"/>
    <w:rsid w:val="00A715BE"/>
    <w:rsid w:val="00A7491C"/>
    <w:rsid w:val="00A82B68"/>
    <w:rsid w:val="00AA45DF"/>
    <w:rsid w:val="00AA6A16"/>
    <w:rsid w:val="00AA745E"/>
    <w:rsid w:val="00AB1AA9"/>
    <w:rsid w:val="00AB42F5"/>
    <w:rsid w:val="00AB6B51"/>
    <w:rsid w:val="00AD72ED"/>
    <w:rsid w:val="00AE31DB"/>
    <w:rsid w:val="00AE7279"/>
    <w:rsid w:val="00AF1281"/>
    <w:rsid w:val="00B01A70"/>
    <w:rsid w:val="00B075FB"/>
    <w:rsid w:val="00B07E14"/>
    <w:rsid w:val="00B1349E"/>
    <w:rsid w:val="00B17C03"/>
    <w:rsid w:val="00B2036D"/>
    <w:rsid w:val="00B223DA"/>
    <w:rsid w:val="00B27E64"/>
    <w:rsid w:val="00B50C93"/>
    <w:rsid w:val="00B55F5A"/>
    <w:rsid w:val="00B63FB5"/>
    <w:rsid w:val="00B6623D"/>
    <w:rsid w:val="00B71BDF"/>
    <w:rsid w:val="00B72134"/>
    <w:rsid w:val="00B73E40"/>
    <w:rsid w:val="00B842F2"/>
    <w:rsid w:val="00B963A5"/>
    <w:rsid w:val="00B96C57"/>
    <w:rsid w:val="00BA09FB"/>
    <w:rsid w:val="00BA19C7"/>
    <w:rsid w:val="00BA7CCC"/>
    <w:rsid w:val="00BB6DA0"/>
    <w:rsid w:val="00BB71E3"/>
    <w:rsid w:val="00BB7F1D"/>
    <w:rsid w:val="00BE012A"/>
    <w:rsid w:val="00BE4F99"/>
    <w:rsid w:val="00BE5032"/>
    <w:rsid w:val="00BF4DB1"/>
    <w:rsid w:val="00C03BB2"/>
    <w:rsid w:val="00C16265"/>
    <w:rsid w:val="00C21AB7"/>
    <w:rsid w:val="00C2311C"/>
    <w:rsid w:val="00C231D3"/>
    <w:rsid w:val="00C25283"/>
    <w:rsid w:val="00C254E7"/>
    <w:rsid w:val="00C2774F"/>
    <w:rsid w:val="00C333F9"/>
    <w:rsid w:val="00C33B16"/>
    <w:rsid w:val="00C345E7"/>
    <w:rsid w:val="00C564C0"/>
    <w:rsid w:val="00C67DE1"/>
    <w:rsid w:val="00C71FD1"/>
    <w:rsid w:val="00CA2B0D"/>
    <w:rsid w:val="00CB13D8"/>
    <w:rsid w:val="00CC49E1"/>
    <w:rsid w:val="00CD4CA4"/>
    <w:rsid w:val="00CF02C7"/>
    <w:rsid w:val="00CF5765"/>
    <w:rsid w:val="00CF68A0"/>
    <w:rsid w:val="00D01184"/>
    <w:rsid w:val="00D02561"/>
    <w:rsid w:val="00D045EB"/>
    <w:rsid w:val="00D079ED"/>
    <w:rsid w:val="00D1684B"/>
    <w:rsid w:val="00D16E83"/>
    <w:rsid w:val="00D174CA"/>
    <w:rsid w:val="00D2055E"/>
    <w:rsid w:val="00D26ECA"/>
    <w:rsid w:val="00D30494"/>
    <w:rsid w:val="00D37A73"/>
    <w:rsid w:val="00D44BDF"/>
    <w:rsid w:val="00D45287"/>
    <w:rsid w:val="00D575FA"/>
    <w:rsid w:val="00D63E43"/>
    <w:rsid w:val="00D72DA4"/>
    <w:rsid w:val="00DA3179"/>
    <w:rsid w:val="00DC23A2"/>
    <w:rsid w:val="00DC79FE"/>
    <w:rsid w:val="00DE2B6C"/>
    <w:rsid w:val="00DF30CB"/>
    <w:rsid w:val="00DF5E3F"/>
    <w:rsid w:val="00DF632B"/>
    <w:rsid w:val="00E219C6"/>
    <w:rsid w:val="00E30F81"/>
    <w:rsid w:val="00E32E86"/>
    <w:rsid w:val="00E364BD"/>
    <w:rsid w:val="00E454FD"/>
    <w:rsid w:val="00E67C49"/>
    <w:rsid w:val="00E77FBE"/>
    <w:rsid w:val="00E840B4"/>
    <w:rsid w:val="00E9135B"/>
    <w:rsid w:val="00EA3170"/>
    <w:rsid w:val="00EB1CE1"/>
    <w:rsid w:val="00EB3B4B"/>
    <w:rsid w:val="00ED15F2"/>
    <w:rsid w:val="00ED680D"/>
    <w:rsid w:val="00EE05FA"/>
    <w:rsid w:val="00EE1DA6"/>
    <w:rsid w:val="00EE3746"/>
    <w:rsid w:val="00EE50E2"/>
    <w:rsid w:val="00EE7BBB"/>
    <w:rsid w:val="00EF5ECD"/>
    <w:rsid w:val="00F05D3B"/>
    <w:rsid w:val="00F10399"/>
    <w:rsid w:val="00F1627B"/>
    <w:rsid w:val="00F52C4A"/>
    <w:rsid w:val="00F53CBA"/>
    <w:rsid w:val="00F55EB4"/>
    <w:rsid w:val="00F71E28"/>
    <w:rsid w:val="00F75BE3"/>
    <w:rsid w:val="00F81441"/>
    <w:rsid w:val="00F8277A"/>
    <w:rsid w:val="00F83286"/>
    <w:rsid w:val="00FA0F34"/>
    <w:rsid w:val="00FC317B"/>
    <w:rsid w:val="00FD10EE"/>
    <w:rsid w:val="00FD2648"/>
    <w:rsid w:val="00FE4ADA"/>
    <w:rsid w:val="00FF1F2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99C355"/>
  <w15:docId w15:val="{661A0CEA-99B0-4824-8468-9B1970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C4A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cs="Arial"/>
      <w:bCs/>
      <w:sz w:val="16"/>
      <w:szCs w:val="26"/>
    </w:rPr>
  </w:style>
  <w:style w:type="paragraph" w:styleId="berschrift4">
    <w:name w:val="heading 4"/>
    <w:basedOn w:val="Standard"/>
    <w:next w:val="Standard"/>
    <w:qFormat/>
    <w:rsid w:val="00EE50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5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50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E50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E50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E50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semiHidden/>
    <w:rsid w:val="004B2C97"/>
    <w:pPr>
      <w:tabs>
        <w:tab w:val="center" w:pos="4536"/>
        <w:tab w:val="right" w:pos="9072"/>
      </w:tabs>
    </w:pPr>
    <w:rPr>
      <w:rFonts w:ascii="Arial Narrow" w:hAnsi="Arial Narrow"/>
      <w:sz w:val="16"/>
    </w:rPr>
  </w:style>
  <w:style w:type="paragraph" w:customStyle="1" w:styleId="FURTHERINFO">
    <w:name w:val="FURTHER INFO"/>
    <w:basedOn w:val="URGENTACTION"/>
    <w:autoRedefine/>
    <w:rsid w:val="0064214E"/>
    <w:pPr>
      <w:spacing w:after="200"/>
      <w:ind w:left="-112"/>
    </w:pPr>
    <w:rPr>
      <w:caps w:val="0"/>
      <w:color w:val="000000"/>
      <w:sz w:val="24"/>
    </w:rPr>
  </w:style>
  <w:style w:type="paragraph" w:customStyle="1" w:styleId="INDEXDATUM">
    <w:name w:val="INDEX &amp; DATUM"/>
    <w:basedOn w:val="Standard"/>
    <w:autoRedefine/>
    <w:rsid w:val="007A5FCA"/>
    <w:pPr>
      <w:tabs>
        <w:tab w:val="center" w:pos="4536"/>
        <w:tab w:val="right" w:pos="9072"/>
      </w:tabs>
      <w:spacing w:after="80"/>
      <w:jc w:val="right"/>
    </w:pPr>
    <w:rPr>
      <w:rFonts w:ascii="Arial Narrow" w:hAnsi="Arial Narrow"/>
      <w:caps/>
      <w:sz w:val="14"/>
    </w:rPr>
  </w:style>
  <w:style w:type="paragraph" w:customStyle="1" w:styleId="TITEL100">
    <w:name w:val="TITEL 100%"/>
    <w:basedOn w:val="Standard"/>
    <w:autoRedefine/>
    <w:rsid w:val="00744B64"/>
    <w:pPr>
      <w:spacing w:after="120"/>
      <w:ind w:left="-112"/>
    </w:pPr>
    <w:rPr>
      <w:rFonts w:ascii="Arial Narrow" w:hAnsi="Arial Narrow"/>
      <w:b/>
      <w:caps/>
      <w:sz w:val="32"/>
      <w:szCs w:val="32"/>
      <w:lang w:val="it-CH"/>
    </w:rPr>
  </w:style>
  <w:style w:type="character" w:customStyle="1" w:styleId="UA00000ZchnZchn">
    <w:name w:val="UA 000/00 Zchn Zchn"/>
    <w:link w:val="UA00000"/>
    <w:rsid w:val="007469CD"/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UA00000">
    <w:name w:val="UA 000/00"/>
    <w:basedOn w:val="Standard"/>
    <w:link w:val="UA00000ZchnZchn"/>
    <w:autoRedefine/>
    <w:rsid w:val="007469CD"/>
    <w:pPr>
      <w:keepLines/>
      <w:spacing w:after="200"/>
      <w:jc w:val="right"/>
    </w:pPr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Salutation8P">
    <w:name w:val="Salutation : ... (8P)"/>
    <w:basedOn w:val="Standard"/>
    <w:semiHidden/>
    <w:rsid w:val="00B73E40"/>
    <w:pPr>
      <w:tabs>
        <w:tab w:val="left" w:pos="6085"/>
      </w:tabs>
    </w:pPr>
    <w:rPr>
      <w:sz w:val="16"/>
    </w:rPr>
  </w:style>
  <w:style w:type="paragraph" w:customStyle="1" w:styleId="URGENTACTION">
    <w:name w:val="URGENT ACTION"/>
    <w:basedOn w:val="Standard"/>
    <w:link w:val="URGENTACTIONZchnZchn"/>
    <w:autoRedefine/>
    <w:semiHidden/>
    <w:rsid w:val="009677F5"/>
    <w:pPr>
      <w:keepLines/>
    </w:pPr>
    <w:rPr>
      <w:rFonts w:ascii="Arial Narrow" w:hAnsi="Arial Narrow"/>
      <w:b/>
      <w:caps/>
      <w:sz w:val="28"/>
      <w:szCs w:val="32"/>
      <w:lang w:val="en-US" w:eastAsia="de-DE"/>
    </w:rPr>
  </w:style>
  <w:style w:type="paragraph" w:customStyle="1" w:styleId="URGENTACTION16P">
    <w:name w:val="URGENT ACTION (16P )"/>
    <w:basedOn w:val="URGENTACTION"/>
    <w:link w:val="URGENTACTION16PZchn"/>
    <w:autoRedefine/>
    <w:rsid w:val="00A7491C"/>
    <w:pPr>
      <w:spacing w:after="200"/>
      <w:ind w:left="-108" w:firstLine="108"/>
    </w:pPr>
    <w:rPr>
      <w:b w:val="0"/>
      <w:caps w:val="0"/>
      <w:sz w:val="24"/>
    </w:rPr>
  </w:style>
  <w:style w:type="paragraph" w:customStyle="1" w:styleId="LAND">
    <w:name w:val="LAND"/>
    <w:basedOn w:val="URGENTACTION"/>
    <w:autoRedefine/>
    <w:rsid w:val="002364C8"/>
    <w:pPr>
      <w:spacing w:before="20" w:after="80"/>
      <w:ind w:left="-113"/>
    </w:pPr>
    <w:rPr>
      <w:sz w:val="24"/>
    </w:rPr>
  </w:style>
  <w:style w:type="character" w:customStyle="1" w:styleId="URGENTACTIONZchnZchn">
    <w:name w:val="URGENT ACTION Zchn Zchn"/>
    <w:link w:val="URGENTACTION"/>
    <w:rsid w:val="009677F5"/>
    <w:rPr>
      <w:rFonts w:ascii="Arial Narrow" w:hAnsi="Arial Narrow"/>
      <w:b/>
      <w:caps/>
      <w:sz w:val="28"/>
      <w:szCs w:val="32"/>
      <w:lang w:val="en-US" w:eastAsia="de-DE" w:bidi="ar-SA"/>
    </w:rPr>
  </w:style>
  <w:style w:type="character" w:customStyle="1" w:styleId="URGENTACTION16PZchn">
    <w:name w:val="URGENT ACTION (16P ) Zchn"/>
    <w:basedOn w:val="URGENTACTIONZchnZchn"/>
    <w:link w:val="URGENTACTION16P"/>
    <w:rsid w:val="00A7491C"/>
    <w:rPr>
      <w:rFonts w:ascii="Arial Narrow" w:hAnsi="Arial Narrow"/>
      <w:b/>
      <w:caps/>
      <w:sz w:val="24"/>
      <w:szCs w:val="32"/>
      <w:lang w:val="en-US" w:eastAsia="de-DE" w:bidi="ar-SA"/>
    </w:rPr>
  </w:style>
  <w:style w:type="numbering" w:styleId="111111">
    <w:name w:val="Outline List 2"/>
    <w:basedOn w:val="KeineListe"/>
    <w:semiHidden/>
    <w:rsid w:val="00EE50E2"/>
    <w:pPr>
      <w:numPr>
        <w:numId w:val="11"/>
      </w:numPr>
    </w:pPr>
  </w:style>
  <w:style w:type="numbering" w:styleId="1ai">
    <w:name w:val="Outline List 1"/>
    <w:basedOn w:val="KeineListe"/>
    <w:semiHidden/>
    <w:rsid w:val="00EE50E2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EE50E2"/>
  </w:style>
  <w:style w:type="numbering" w:styleId="ArtikelAbschnitt">
    <w:name w:val="Outline List 3"/>
    <w:basedOn w:val="KeineListe"/>
    <w:semiHidden/>
    <w:rsid w:val="00EE50E2"/>
    <w:pPr>
      <w:numPr>
        <w:numId w:val="13"/>
      </w:numPr>
    </w:pPr>
  </w:style>
  <w:style w:type="paragraph" w:styleId="Aufzhlungszeichen">
    <w:name w:val="List Bullet"/>
    <w:basedOn w:val="Standard"/>
    <w:semiHidden/>
    <w:rsid w:val="00EE50E2"/>
    <w:pPr>
      <w:numPr>
        <w:numId w:val="1"/>
      </w:numPr>
    </w:pPr>
  </w:style>
  <w:style w:type="paragraph" w:styleId="Aufzhlungszeichen2">
    <w:name w:val="List Bullet 2"/>
    <w:basedOn w:val="Standard"/>
    <w:semiHidden/>
    <w:rsid w:val="00EE50E2"/>
    <w:pPr>
      <w:numPr>
        <w:numId w:val="2"/>
      </w:numPr>
    </w:pPr>
  </w:style>
  <w:style w:type="paragraph" w:styleId="Aufzhlungszeichen3">
    <w:name w:val="List Bullet 3"/>
    <w:basedOn w:val="Standard"/>
    <w:semiHidden/>
    <w:rsid w:val="00EE50E2"/>
    <w:pPr>
      <w:numPr>
        <w:numId w:val="3"/>
      </w:numPr>
    </w:pPr>
  </w:style>
  <w:style w:type="paragraph" w:styleId="Aufzhlungszeichen4">
    <w:name w:val="List Bullet 4"/>
    <w:basedOn w:val="Standard"/>
    <w:semiHidden/>
    <w:rsid w:val="00EE50E2"/>
    <w:pPr>
      <w:numPr>
        <w:numId w:val="4"/>
      </w:numPr>
    </w:pPr>
  </w:style>
  <w:style w:type="paragraph" w:styleId="Aufzhlungszeichen5">
    <w:name w:val="List Bullet 5"/>
    <w:basedOn w:val="Standard"/>
    <w:semiHidden/>
    <w:rsid w:val="00EE50E2"/>
    <w:pPr>
      <w:numPr>
        <w:numId w:val="5"/>
      </w:numPr>
    </w:pPr>
  </w:style>
  <w:style w:type="character" w:styleId="BesuchterLink">
    <w:name w:val="FollowedHyperlink"/>
    <w:semiHidden/>
    <w:rsid w:val="00EE50E2"/>
    <w:rPr>
      <w:color w:val="800080"/>
      <w:u w:val="single"/>
    </w:rPr>
  </w:style>
  <w:style w:type="paragraph" w:styleId="Blocktext">
    <w:name w:val="Block Text"/>
    <w:basedOn w:val="Standard"/>
    <w:semiHidden/>
    <w:rsid w:val="00EE50E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E50E2"/>
  </w:style>
  <w:style w:type="paragraph" w:styleId="E-Mail-Signatur">
    <w:name w:val="E-mail Signature"/>
    <w:basedOn w:val="Standard"/>
    <w:semiHidden/>
    <w:rsid w:val="00EE50E2"/>
  </w:style>
  <w:style w:type="character" w:styleId="Fett">
    <w:name w:val="Strong"/>
    <w:qFormat/>
    <w:rsid w:val="00EE50E2"/>
    <w:rPr>
      <w:b/>
      <w:bCs/>
    </w:rPr>
  </w:style>
  <w:style w:type="paragraph" w:styleId="Fu-Endnotenberschrift">
    <w:name w:val="Note Heading"/>
    <w:basedOn w:val="Standard"/>
    <w:next w:val="Standard"/>
    <w:semiHidden/>
    <w:rsid w:val="00EE50E2"/>
  </w:style>
  <w:style w:type="paragraph" w:styleId="Gruformel">
    <w:name w:val="Closing"/>
    <w:basedOn w:val="Standard"/>
    <w:semiHidden/>
    <w:rsid w:val="00EE50E2"/>
    <w:pPr>
      <w:ind w:left="4252"/>
    </w:pPr>
  </w:style>
  <w:style w:type="character" w:styleId="Hervorhebung">
    <w:name w:val="Emphasis"/>
    <w:qFormat/>
    <w:rsid w:val="00EE50E2"/>
    <w:rPr>
      <w:i/>
      <w:iCs/>
    </w:rPr>
  </w:style>
  <w:style w:type="paragraph" w:styleId="HTMLAdresse">
    <w:name w:val="HTML Address"/>
    <w:basedOn w:val="Standard"/>
    <w:semiHidden/>
    <w:rsid w:val="00EE50E2"/>
    <w:rPr>
      <w:i/>
      <w:iCs/>
    </w:rPr>
  </w:style>
  <w:style w:type="character" w:styleId="HTMLAkronym">
    <w:name w:val="HTML Acronym"/>
    <w:basedOn w:val="Absatz-Standardschriftart"/>
    <w:semiHidden/>
    <w:rsid w:val="00EE50E2"/>
  </w:style>
  <w:style w:type="character" w:styleId="HTMLBeispiel">
    <w:name w:val="HTML Sample"/>
    <w:semiHidden/>
    <w:rsid w:val="00EE50E2"/>
    <w:rPr>
      <w:rFonts w:ascii="Courier New" w:hAnsi="Courier New" w:cs="Courier New"/>
    </w:rPr>
  </w:style>
  <w:style w:type="character" w:styleId="HTMLCode">
    <w:name w:val="HTML Code"/>
    <w:semiHidden/>
    <w:rsid w:val="00EE50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E50E2"/>
    <w:rPr>
      <w:i/>
      <w:iCs/>
    </w:rPr>
  </w:style>
  <w:style w:type="character" w:styleId="HTMLSchreibmaschine">
    <w:name w:val="HTML Typewriter"/>
    <w:semiHidden/>
    <w:rsid w:val="00EE50E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E50E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E50E2"/>
    <w:rPr>
      <w:i/>
      <w:iCs/>
    </w:rPr>
  </w:style>
  <w:style w:type="paragraph" w:styleId="HTMLVorformatiert">
    <w:name w:val="HTML Preformatted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EE50E2"/>
    <w:rPr>
      <w:i/>
      <w:iCs/>
    </w:rPr>
  </w:style>
  <w:style w:type="character" w:styleId="Hyperlink">
    <w:name w:val="Hyperlink"/>
    <w:semiHidden/>
    <w:rsid w:val="00EE50E2"/>
    <w:rPr>
      <w:color w:val="0000FF"/>
      <w:u w:val="single"/>
    </w:rPr>
  </w:style>
  <w:style w:type="paragraph" w:styleId="Liste">
    <w:name w:val="List"/>
    <w:basedOn w:val="Standard"/>
    <w:semiHidden/>
    <w:rsid w:val="00EE50E2"/>
    <w:pPr>
      <w:ind w:left="283" w:hanging="283"/>
    </w:pPr>
  </w:style>
  <w:style w:type="paragraph" w:styleId="Liste2">
    <w:name w:val="List 2"/>
    <w:basedOn w:val="Standard"/>
    <w:semiHidden/>
    <w:rsid w:val="00EE50E2"/>
    <w:pPr>
      <w:ind w:left="566" w:hanging="283"/>
    </w:pPr>
  </w:style>
  <w:style w:type="paragraph" w:styleId="Liste3">
    <w:name w:val="List 3"/>
    <w:basedOn w:val="Standard"/>
    <w:semiHidden/>
    <w:rsid w:val="00EE50E2"/>
    <w:pPr>
      <w:ind w:left="849" w:hanging="283"/>
    </w:pPr>
  </w:style>
  <w:style w:type="paragraph" w:styleId="Liste4">
    <w:name w:val="List 4"/>
    <w:basedOn w:val="Standard"/>
    <w:semiHidden/>
    <w:rsid w:val="00EE50E2"/>
    <w:pPr>
      <w:ind w:left="1132" w:hanging="283"/>
    </w:pPr>
  </w:style>
  <w:style w:type="paragraph" w:styleId="Liste5">
    <w:name w:val="List 5"/>
    <w:basedOn w:val="Standard"/>
    <w:semiHidden/>
    <w:rsid w:val="00EE50E2"/>
    <w:pPr>
      <w:ind w:left="1415" w:hanging="283"/>
    </w:pPr>
  </w:style>
  <w:style w:type="paragraph" w:styleId="Listenfortsetzung">
    <w:name w:val="List Continue"/>
    <w:basedOn w:val="Standard"/>
    <w:semiHidden/>
    <w:rsid w:val="00EE50E2"/>
    <w:pPr>
      <w:spacing w:after="120"/>
      <w:ind w:left="283"/>
    </w:pPr>
  </w:style>
  <w:style w:type="paragraph" w:styleId="Listenfortsetzung2">
    <w:name w:val="List Continue 2"/>
    <w:basedOn w:val="Standard"/>
    <w:semiHidden/>
    <w:rsid w:val="00EE50E2"/>
    <w:pPr>
      <w:spacing w:after="120"/>
      <w:ind w:left="566"/>
    </w:pPr>
  </w:style>
  <w:style w:type="paragraph" w:styleId="Listenfortsetzung3">
    <w:name w:val="List Continue 3"/>
    <w:basedOn w:val="Standard"/>
    <w:semiHidden/>
    <w:rsid w:val="00EE50E2"/>
    <w:pPr>
      <w:spacing w:after="120"/>
      <w:ind w:left="849"/>
    </w:pPr>
  </w:style>
  <w:style w:type="paragraph" w:styleId="Listenfortsetzung4">
    <w:name w:val="List Continue 4"/>
    <w:basedOn w:val="Standard"/>
    <w:semiHidden/>
    <w:rsid w:val="00EE50E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E50E2"/>
    <w:pPr>
      <w:spacing w:after="120"/>
      <w:ind w:left="1415"/>
    </w:pPr>
  </w:style>
  <w:style w:type="paragraph" w:styleId="Listennummer">
    <w:name w:val="List Number"/>
    <w:basedOn w:val="Standard"/>
    <w:semiHidden/>
    <w:rsid w:val="00EE50E2"/>
    <w:pPr>
      <w:numPr>
        <w:numId w:val="6"/>
      </w:numPr>
    </w:pPr>
  </w:style>
  <w:style w:type="paragraph" w:styleId="Listennummer2">
    <w:name w:val="List Number 2"/>
    <w:basedOn w:val="Standard"/>
    <w:semiHidden/>
    <w:rsid w:val="00EE50E2"/>
    <w:pPr>
      <w:numPr>
        <w:numId w:val="7"/>
      </w:numPr>
    </w:pPr>
  </w:style>
  <w:style w:type="paragraph" w:styleId="Listennummer3">
    <w:name w:val="List Number 3"/>
    <w:basedOn w:val="Standard"/>
    <w:semiHidden/>
    <w:rsid w:val="00EE50E2"/>
    <w:pPr>
      <w:numPr>
        <w:numId w:val="8"/>
      </w:numPr>
    </w:pPr>
  </w:style>
  <w:style w:type="paragraph" w:styleId="Listennummer4">
    <w:name w:val="List Number 4"/>
    <w:basedOn w:val="Standard"/>
    <w:semiHidden/>
    <w:rsid w:val="00EE50E2"/>
    <w:pPr>
      <w:numPr>
        <w:numId w:val="9"/>
      </w:numPr>
    </w:pPr>
  </w:style>
  <w:style w:type="paragraph" w:styleId="Listennummer5">
    <w:name w:val="List Number 5"/>
    <w:basedOn w:val="Standard"/>
    <w:semiHidden/>
    <w:rsid w:val="00EE50E2"/>
    <w:pPr>
      <w:numPr>
        <w:numId w:val="10"/>
      </w:numPr>
    </w:pPr>
  </w:style>
  <w:style w:type="paragraph" w:styleId="Nachrichtenkopf">
    <w:name w:val="Message Header"/>
    <w:basedOn w:val="Standard"/>
    <w:semiHidden/>
    <w:rsid w:val="00EE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E50E2"/>
  </w:style>
  <w:style w:type="paragraph" w:styleId="StandardWeb">
    <w:name w:val="Normal (Web)"/>
    <w:basedOn w:val="Standard"/>
    <w:semiHidden/>
    <w:rsid w:val="00EE50E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EE50E2"/>
    <w:pPr>
      <w:ind w:left="720"/>
    </w:pPr>
  </w:style>
  <w:style w:type="table" w:styleId="Tabelle3D-Effekt1">
    <w:name w:val="Table 3D effects 1"/>
    <w:basedOn w:val="NormaleTabelle"/>
    <w:semiHidden/>
    <w:rsid w:val="00EE5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E5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E5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E5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E5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E5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E5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E5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E5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E5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E5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E5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E5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E5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E5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E5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E5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E5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E5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E5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E5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E5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E5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E5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E5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E5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E5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E5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E5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E5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E50E2"/>
    <w:pPr>
      <w:spacing w:after="120"/>
    </w:pPr>
  </w:style>
  <w:style w:type="paragraph" w:styleId="Textkrper2">
    <w:name w:val="Body Text 2"/>
    <w:basedOn w:val="Standard"/>
    <w:semiHidden/>
    <w:rsid w:val="00EE50E2"/>
    <w:pPr>
      <w:spacing w:after="120" w:line="480" w:lineRule="auto"/>
    </w:pPr>
  </w:style>
  <w:style w:type="paragraph" w:styleId="Textkrper3">
    <w:name w:val="Body Text 3"/>
    <w:basedOn w:val="Standard"/>
    <w:semiHidden/>
    <w:rsid w:val="00EE50E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E50E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E50E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E50E2"/>
    <w:pPr>
      <w:ind w:firstLine="210"/>
    </w:pPr>
  </w:style>
  <w:style w:type="paragraph" w:styleId="Textkrper-Zeileneinzug">
    <w:name w:val="Body Text Indent"/>
    <w:basedOn w:val="Standard"/>
    <w:semiHidden/>
    <w:rsid w:val="00EE50E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E50E2"/>
    <w:pPr>
      <w:ind w:firstLine="210"/>
    </w:pPr>
  </w:style>
  <w:style w:type="paragraph" w:styleId="Titel">
    <w:name w:val="Title"/>
    <w:basedOn w:val="Standard"/>
    <w:qFormat/>
    <w:rsid w:val="00EE5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EE50E2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E50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EE50E2"/>
    <w:pPr>
      <w:ind w:left="4252"/>
    </w:pPr>
  </w:style>
  <w:style w:type="character" w:styleId="Zeilennummer">
    <w:name w:val="line number"/>
    <w:basedOn w:val="Absatz-Standardschriftart"/>
    <w:semiHidden/>
    <w:rsid w:val="00EE50E2"/>
  </w:style>
  <w:style w:type="paragraph" w:customStyle="1" w:styleId="AbschnittAbstandimText">
    <w:name w:val="&gt; Abschnitt/Abstand im Text"/>
    <w:basedOn w:val="Standard"/>
    <w:link w:val="AbschnittAbstandimTextCar"/>
    <w:qFormat/>
    <w:rsid w:val="009B7FAE"/>
    <w:pPr>
      <w:tabs>
        <w:tab w:val="left" w:pos="6085"/>
      </w:tabs>
      <w:spacing w:after="80"/>
    </w:pPr>
    <w:rPr>
      <w:lang w:eastAsia="de-DE"/>
    </w:rPr>
  </w:style>
  <w:style w:type="character" w:customStyle="1" w:styleId="AbschnittAbstandimTextCar">
    <w:name w:val="&gt; Abschnitt/Abstand im Text Car"/>
    <w:link w:val="AbschnittAbstandimText"/>
    <w:rsid w:val="009B7FAE"/>
    <w:rPr>
      <w:sz w:val="18"/>
      <w:szCs w:val="18"/>
      <w:lang w:eastAsia="de-DE"/>
    </w:rPr>
  </w:style>
  <w:style w:type="paragraph" w:customStyle="1" w:styleId="LeadBeschreibung">
    <w:name w:val="&gt; Lead (Beschreibung)"/>
    <w:basedOn w:val="AbschnittAbstandimText"/>
    <w:autoRedefine/>
    <w:rsid w:val="006E2C30"/>
    <w:pPr>
      <w:spacing w:line="180" w:lineRule="exact"/>
    </w:pPr>
    <w:rPr>
      <w:b/>
    </w:rPr>
  </w:style>
  <w:style w:type="paragraph" w:customStyle="1" w:styleId="berschrift">
    <w:name w:val="&gt; Überschrift"/>
    <w:basedOn w:val="Standard"/>
    <w:rsid w:val="009B7FAE"/>
    <w:pPr>
      <w:spacing w:before="280" w:after="40" w:line="180" w:lineRule="exact"/>
    </w:pPr>
    <w:rPr>
      <w:b/>
      <w:caps/>
    </w:rPr>
  </w:style>
  <w:style w:type="paragraph" w:customStyle="1" w:styleId="TITEL096">
    <w:name w:val="TITEL 096%"/>
    <w:basedOn w:val="TITEL100"/>
    <w:autoRedefine/>
    <w:rsid w:val="007469CD"/>
    <w:rPr>
      <w:w w:val="96"/>
      <w:lang w:val="fr-FR"/>
    </w:rPr>
  </w:style>
  <w:style w:type="paragraph" w:customStyle="1" w:styleId="TITEL092">
    <w:name w:val="TITEL 092%"/>
    <w:basedOn w:val="TITEL096"/>
    <w:autoRedefine/>
    <w:rsid w:val="006E4C4B"/>
    <w:rPr>
      <w:w w:val="92"/>
    </w:rPr>
  </w:style>
  <w:style w:type="paragraph" w:customStyle="1" w:styleId="TITEL094">
    <w:name w:val="TITEL 094%"/>
    <w:basedOn w:val="TITEL092"/>
    <w:autoRedefine/>
    <w:rsid w:val="006E4C4B"/>
    <w:rPr>
      <w:w w:val="94"/>
    </w:rPr>
  </w:style>
  <w:style w:type="paragraph" w:styleId="Funotentext">
    <w:name w:val="footnote text"/>
    <w:basedOn w:val="Standard"/>
    <w:semiHidden/>
    <w:rsid w:val="008E4D1A"/>
    <w:rPr>
      <w:sz w:val="20"/>
      <w:szCs w:val="20"/>
    </w:rPr>
  </w:style>
  <w:style w:type="character" w:styleId="Funotenzeichen">
    <w:name w:val="footnote reference"/>
    <w:semiHidden/>
    <w:rsid w:val="008E4D1A"/>
    <w:rPr>
      <w:vertAlign w:val="superscript"/>
    </w:rPr>
  </w:style>
  <w:style w:type="paragraph" w:customStyle="1" w:styleId="Adressen">
    <w:name w:val="Adressen"/>
    <w:basedOn w:val="Standard"/>
    <w:qFormat/>
    <w:rsid w:val="009B7FAE"/>
    <w:pPr>
      <w:spacing w:after="80"/>
    </w:pPr>
    <w:rPr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hkek@prokuror.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mnesty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rgyzmission@bluewin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UA_VORLAGE_amnesty-ch_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B502-D248-4347-B5D5-5F2143D7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UA_VORLAGE_amnesty-ch_neu</Template>
  <TotalTime>0</TotalTime>
  <Pages>2</Pages>
  <Words>839</Words>
  <Characters>5289</Characters>
  <Application>Microsoft Office Word</Application>
  <DocSecurity>0</DocSecurity>
  <Lines>44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URGENT ACTION                             Amnesty International</vt:lpstr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Vincenzo</dc:creator>
  <cp:lastModifiedBy>Vincenzo Pellegrino</cp:lastModifiedBy>
  <cp:revision>1</cp:revision>
  <cp:lastPrinted>1899-12-31T23:00:00Z</cp:lastPrinted>
  <dcterms:created xsi:type="dcterms:W3CDTF">2025-08-06T07:46:00Z</dcterms:created>
  <dcterms:modified xsi:type="dcterms:W3CDTF">2025-08-06T08:14:00Z</dcterms:modified>
</cp:coreProperties>
</file>