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C44FF" w14:textId="77777777" w:rsidR="007D0B54" w:rsidRPr="000A02F5" w:rsidRDefault="007D0B54" w:rsidP="00C67DE1">
      <w:pPr>
        <w:spacing w:line="360" w:lineRule="auto"/>
        <w:rPr>
          <w:sz w:val="20"/>
          <w:szCs w:val="20"/>
        </w:rPr>
      </w:pPr>
      <w:r w:rsidRPr="000A02F5">
        <w:rPr>
          <w:sz w:val="20"/>
          <w:szCs w:val="20"/>
        </w:rPr>
        <w:t>________________________</w:t>
      </w:r>
    </w:p>
    <w:p w14:paraId="062FC454" w14:textId="77777777" w:rsidR="007D0B54" w:rsidRPr="000A02F5" w:rsidRDefault="007D0B54" w:rsidP="00C67DE1">
      <w:pPr>
        <w:spacing w:line="360" w:lineRule="auto"/>
        <w:rPr>
          <w:sz w:val="20"/>
          <w:szCs w:val="20"/>
        </w:rPr>
      </w:pPr>
      <w:r w:rsidRPr="000A02F5">
        <w:rPr>
          <w:sz w:val="20"/>
          <w:szCs w:val="20"/>
        </w:rPr>
        <w:t>________________________</w:t>
      </w:r>
    </w:p>
    <w:p w14:paraId="718B8E40" w14:textId="77777777" w:rsidR="007D0B54" w:rsidRPr="000A02F5" w:rsidRDefault="007D0B54" w:rsidP="00C67DE1">
      <w:pPr>
        <w:spacing w:line="360" w:lineRule="auto"/>
        <w:rPr>
          <w:sz w:val="20"/>
          <w:szCs w:val="20"/>
        </w:rPr>
      </w:pPr>
      <w:r w:rsidRPr="000A02F5">
        <w:rPr>
          <w:sz w:val="20"/>
          <w:szCs w:val="20"/>
        </w:rPr>
        <w:t>________________________</w:t>
      </w:r>
    </w:p>
    <w:p w14:paraId="11DD0EE2" w14:textId="77777777" w:rsidR="007D0B54" w:rsidRPr="000A02F5" w:rsidRDefault="007D0B54" w:rsidP="00C67DE1">
      <w:pPr>
        <w:spacing w:line="360" w:lineRule="auto"/>
        <w:rPr>
          <w:sz w:val="20"/>
          <w:szCs w:val="20"/>
        </w:rPr>
      </w:pPr>
      <w:r w:rsidRPr="000A02F5">
        <w:rPr>
          <w:sz w:val="20"/>
          <w:szCs w:val="20"/>
        </w:rPr>
        <w:t>________________________</w:t>
      </w:r>
    </w:p>
    <w:p w14:paraId="6890C1A6" w14:textId="77777777" w:rsidR="007D0B54" w:rsidRPr="000A02F5" w:rsidRDefault="007D0B54" w:rsidP="00C67DE1">
      <w:pPr>
        <w:rPr>
          <w:sz w:val="20"/>
          <w:szCs w:val="20"/>
        </w:rPr>
      </w:pPr>
    </w:p>
    <w:p w14:paraId="1461FD6F" w14:textId="77777777" w:rsidR="00EF5ECD" w:rsidRPr="000A02F5" w:rsidRDefault="00EF5ECD" w:rsidP="00C67DE1">
      <w:pPr>
        <w:rPr>
          <w:sz w:val="20"/>
          <w:szCs w:val="20"/>
        </w:rPr>
      </w:pPr>
    </w:p>
    <w:p w14:paraId="0E445608" w14:textId="395D7190" w:rsidR="007D0B54" w:rsidRPr="000A02F5" w:rsidRDefault="000A02F5" w:rsidP="00C67DE1">
      <w:pPr>
        <w:ind w:left="5670"/>
        <w:rPr>
          <w:sz w:val="20"/>
          <w:szCs w:val="20"/>
          <w:lang w:val="it-CH"/>
        </w:rPr>
      </w:pPr>
      <w:r w:rsidRPr="000A02F5">
        <w:rPr>
          <w:sz w:val="20"/>
          <w:szCs w:val="20"/>
          <w:lang w:val="it-CH"/>
        </w:rPr>
        <w:t>Adith Rafael Romero Polanco</w:t>
      </w:r>
      <w:r w:rsidRPr="000A02F5">
        <w:rPr>
          <w:sz w:val="20"/>
          <w:szCs w:val="20"/>
          <w:lang w:val="it-CH"/>
        </w:rPr>
        <w:br/>
        <w:t>Director of the Unit for the Victims</w:t>
      </w:r>
      <w:r w:rsidRPr="000A02F5">
        <w:rPr>
          <w:sz w:val="20"/>
          <w:szCs w:val="20"/>
          <w:lang w:val="it-CH"/>
        </w:rPr>
        <w:br/>
        <w:t>Carrera 85D 46A-65</w:t>
      </w:r>
      <w:r w:rsidRPr="000A02F5">
        <w:rPr>
          <w:sz w:val="20"/>
          <w:szCs w:val="20"/>
          <w:lang w:val="it-CH"/>
        </w:rPr>
        <w:br/>
        <w:t>Bogotá DC</w:t>
      </w:r>
      <w:r w:rsidRPr="000A02F5">
        <w:rPr>
          <w:sz w:val="20"/>
          <w:szCs w:val="20"/>
          <w:lang w:val="it-CH"/>
        </w:rPr>
        <w:br/>
        <w:t>Colombia</w:t>
      </w:r>
    </w:p>
    <w:p w14:paraId="50FE6EF0" w14:textId="0AC1B205" w:rsidR="007D0B54" w:rsidRPr="000A02F5" w:rsidRDefault="007D0B54" w:rsidP="00C67DE1">
      <w:pPr>
        <w:spacing w:before="840" w:after="840"/>
        <w:ind w:left="5670"/>
        <w:rPr>
          <w:sz w:val="20"/>
          <w:szCs w:val="20"/>
          <w:lang w:val="it-CH"/>
        </w:rPr>
      </w:pPr>
      <w:r w:rsidRPr="000A02F5">
        <w:rPr>
          <w:sz w:val="20"/>
          <w:szCs w:val="20"/>
        </w:rPr>
        <w:t>________________________</w:t>
      </w:r>
    </w:p>
    <w:p w14:paraId="4BF2BC89" w14:textId="77777777" w:rsidR="007C6484" w:rsidRPr="000A02F5" w:rsidRDefault="007C6484" w:rsidP="00C67DE1">
      <w:pPr>
        <w:pStyle w:val="AbschnittAbstandimText"/>
        <w:spacing w:after="0"/>
        <w:rPr>
          <w:sz w:val="20"/>
          <w:szCs w:val="20"/>
          <w:lang w:val="it-CH"/>
        </w:rPr>
      </w:pPr>
    </w:p>
    <w:p w14:paraId="4AD0B045" w14:textId="65A712FB" w:rsidR="00605AAD" w:rsidRPr="000A02F5" w:rsidRDefault="00605AAD" w:rsidP="00605AAD">
      <w:pPr>
        <w:pStyle w:val="AbschnittAbstandimText"/>
        <w:rPr>
          <w:sz w:val="20"/>
          <w:szCs w:val="20"/>
          <w:lang w:val="en-GB"/>
        </w:rPr>
      </w:pPr>
      <w:r w:rsidRPr="000A02F5">
        <w:rPr>
          <w:sz w:val="20"/>
          <w:szCs w:val="20"/>
          <w:lang w:val="en-GB"/>
        </w:rPr>
        <w:t>Dear Mr. Director,</w:t>
      </w:r>
    </w:p>
    <w:p w14:paraId="038BF5B3" w14:textId="158EBACA" w:rsidR="00605AAD" w:rsidRPr="000A02F5" w:rsidRDefault="00605AAD" w:rsidP="00605AAD">
      <w:pPr>
        <w:pStyle w:val="AbschnittAbstandimText"/>
        <w:rPr>
          <w:sz w:val="20"/>
          <w:szCs w:val="20"/>
          <w:lang w:val="en-GB"/>
        </w:rPr>
      </w:pPr>
      <w:r w:rsidRPr="000A02F5">
        <w:rPr>
          <w:b/>
          <w:bCs/>
          <w:sz w:val="20"/>
          <w:szCs w:val="20"/>
          <w:lang w:val="en-GB"/>
        </w:rPr>
        <w:t>I am writing to express my deep concern about the forced displacement of 26 families of fisherpersons of Barrancabermeja</w:t>
      </w:r>
      <w:r w:rsidRPr="000A02F5">
        <w:rPr>
          <w:sz w:val="20"/>
          <w:szCs w:val="20"/>
          <w:lang w:val="en-GB"/>
        </w:rPr>
        <w:t>, who carry out their fishing activities in the areas of Ciénaga de San Silvestre, Ciénaga de Chucurí, Ciénaga de Cira, rivers Sogamoso and Magdalena, that were forcibly displaced to Bucaramanga despite the warnings made by the Federation of Artisanal, Environmentalist, and Touristic Fishermen and Women of Santander (FEDEPESAN) in February 2025, when they stated that they felt forced to leave their territory due to the violent pressure they have endured for years—including threats in 2025—and due to the lack of attention and protection from authorities.</w:t>
      </w:r>
    </w:p>
    <w:p w14:paraId="2B5D7ED0" w14:textId="07DCA88E" w:rsidR="00605AAD" w:rsidRPr="000A02F5" w:rsidRDefault="00605AAD" w:rsidP="00605AAD">
      <w:pPr>
        <w:pStyle w:val="AbschnittAbstandimText"/>
        <w:rPr>
          <w:sz w:val="20"/>
          <w:szCs w:val="20"/>
          <w:lang w:val="en-GB"/>
        </w:rPr>
      </w:pPr>
      <w:r w:rsidRPr="000A02F5">
        <w:rPr>
          <w:sz w:val="20"/>
          <w:szCs w:val="20"/>
          <w:lang w:val="en-GB"/>
        </w:rPr>
        <w:t xml:space="preserve">The fishermen and women of the Barrancabermeja lakes and rivers, including those of FEDEPESAN, face multiple forms of harassment and threats that cause fear of going out to fish, leaving them unable to earn an income or provide food for their families. This situation threatens the rights of these fishermen and women and of their families, including the right to work, access to food, the right to their territory, and to their safety. </w:t>
      </w:r>
    </w:p>
    <w:p w14:paraId="3CD6C08A" w14:textId="38539506" w:rsidR="00605AAD" w:rsidRPr="000A02F5" w:rsidRDefault="00605AAD" w:rsidP="00605AAD">
      <w:pPr>
        <w:pStyle w:val="AbschnittAbstandimText"/>
        <w:rPr>
          <w:b/>
          <w:bCs/>
          <w:sz w:val="20"/>
          <w:szCs w:val="20"/>
          <w:lang w:val="en-GB"/>
        </w:rPr>
      </w:pPr>
      <w:r w:rsidRPr="000A02F5">
        <w:rPr>
          <w:b/>
          <w:bCs/>
          <w:sz w:val="20"/>
          <w:szCs w:val="20"/>
          <w:lang w:val="en-GB"/>
        </w:rPr>
        <w:t>Under these circumstances, 26 families of fishermen and women have been forced to displace to Bucaramanga and need the immediate attention from the authorities. I urge you to take immediate and effective action to protect the forcibly displaced families of fisherpersons, including those of FEDEPESAN, and ensure them a safe return to their territory and fishing activities, through measures that must be planned, implemented and evaluated in consultation with the fishermen and women privileging a human rights approach.</w:t>
      </w:r>
    </w:p>
    <w:p w14:paraId="7D9C5198" w14:textId="77777777" w:rsidR="00605AAD" w:rsidRPr="000A02F5" w:rsidRDefault="00605AAD" w:rsidP="00605AAD">
      <w:pPr>
        <w:pStyle w:val="AbschnittAbstandimText"/>
        <w:rPr>
          <w:sz w:val="20"/>
          <w:szCs w:val="20"/>
          <w:lang w:val="en-GB"/>
        </w:rPr>
      </w:pPr>
    </w:p>
    <w:p w14:paraId="70F33F35" w14:textId="67F54CB1" w:rsidR="00605AAD" w:rsidRPr="000A02F5" w:rsidRDefault="00605AAD" w:rsidP="00605AAD">
      <w:pPr>
        <w:pStyle w:val="AbschnittAbstandimText"/>
        <w:rPr>
          <w:sz w:val="20"/>
          <w:szCs w:val="20"/>
          <w:lang w:val="en-GB"/>
        </w:rPr>
      </w:pPr>
      <w:r w:rsidRPr="000A02F5">
        <w:rPr>
          <w:sz w:val="20"/>
          <w:szCs w:val="20"/>
          <w:lang w:val="en-GB"/>
        </w:rPr>
        <w:t>Yours sincerely,</w:t>
      </w:r>
    </w:p>
    <w:p w14:paraId="6D1CC395" w14:textId="77777777" w:rsidR="007D0B54" w:rsidRPr="000A02F5" w:rsidRDefault="007D0B54" w:rsidP="00C67DE1">
      <w:pPr>
        <w:spacing w:before="360"/>
        <w:rPr>
          <w:sz w:val="20"/>
          <w:szCs w:val="20"/>
        </w:rPr>
      </w:pPr>
      <w:r w:rsidRPr="000A02F5">
        <w:rPr>
          <w:sz w:val="20"/>
          <w:szCs w:val="20"/>
        </w:rPr>
        <w:t>________________________</w:t>
      </w:r>
    </w:p>
    <w:p w14:paraId="0388124F" w14:textId="77777777" w:rsidR="00881147" w:rsidRPr="0014306C" w:rsidRDefault="00097F8C" w:rsidP="00C67DE1">
      <w:pPr>
        <w:rPr>
          <w:sz w:val="20"/>
          <w:szCs w:val="20"/>
          <w:lang w:val="fr-FR"/>
        </w:rPr>
      </w:pPr>
      <w:r w:rsidRPr="000A02F5">
        <w:rPr>
          <w:noProof/>
          <w:sz w:val="20"/>
          <w:szCs w:val="20"/>
          <w:lang w:val="fr-FR"/>
        </w:rPr>
        <mc:AlternateContent>
          <mc:Choice Requires="wps">
            <w:drawing>
              <wp:anchor distT="0" distB="0" distL="114300" distR="114300" simplePos="0" relativeHeight="251658240" behindDoc="0" locked="1" layoutInCell="0" allowOverlap="0" wp14:anchorId="1D75426E" wp14:editId="3682350D">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F1999" w14:textId="4E771F9B" w:rsidR="00097F8C" w:rsidRPr="002222A4" w:rsidRDefault="00F71E28" w:rsidP="00FA0F34">
                            <w:pPr>
                              <w:spacing w:after="40"/>
                              <w:ind w:left="57"/>
                              <w:rPr>
                                <w:b/>
                              </w:rPr>
                            </w:pPr>
                            <w:r w:rsidRPr="000A02F5">
                              <w:rPr>
                                <w:b/>
                              </w:rPr>
                              <w:t>Copie</w:t>
                            </w:r>
                          </w:p>
                          <w:p w14:paraId="14B53DD8" w14:textId="77777777" w:rsidR="000A02F5" w:rsidRDefault="000A02F5" w:rsidP="000A02F5">
                            <w:pPr>
                              <w:ind w:left="57"/>
                              <w:rPr>
                                <w:sz w:val="16"/>
                                <w:szCs w:val="16"/>
                              </w:rPr>
                            </w:pPr>
                            <w:r>
                              <w:rPr>
                                <w:sz w:val="16"/>
                                <w:szCs w:val="16"/>
                              </w:rPr>
                              <w:t>Botschaft der Republik Kolumbien, Zieglerstrasse 29, 3007 Bern</w:t>
                            </w:r>
                          </w:p>
                          <w:p w14:paraId="4365C711" w14:textId="3959C7FE" w:rsidR="00CF68A0" w:rsidRPr="00CF68A0" w:rsidRDefault="000A02F5" w:rsidP="00CF68A0">
                            <w:pPr>
                              <w:ind w:left="57"/>
                              <w:rPr>
                                <w:sz w:val="16"/>
                                <w:szCs w:val="16"/>
                              </w:rPr>
                            </w:pPr>
                            <w:r>
                              <w:rPr>
                                <w:sz w:val="16"/>
                                <w:szCs w:val="16"/>
                              </w:rPr>
                              <w:t>Fax: 031 350 14 09 / E-Mail: esuiza@cancilleria.gov.co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5426E"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085F1999" w14:textId="4E771F9B" w:rsidR="00097F8C" w:rsidRPr="002222A4" w:rsidRDefault="00F71E28" w:rsidP="00FA0F34">
                      <w:pPr>
                        <w:spacing w:after="40"/>
                        <w:ind w:left="57"/>
                        <w:rPr>
                          <w:b/>
                        </w:rPr>
                      </w:pPr>
                      <w:proofErr w:type="spellStart"/>
                      <w:r w:rsidRPr="000A02F5">
                        <w:rPr>
                          <w:b/>
                        </w:rPr>
                        <w:t>Copie</w:t>
                      </w:r>
                      <w:proofErr w:type="spellEnd"/>
                    </w:p>
                    <w:p w14:paraId="14B53DD8" w14:textId="77777777" w:rsidR="000A02F5" w:rsidRDefault="000A02F5" w:rsidP="000A02F5">
                      <w:pPr>
                        <w:ind w:left="57"/>
                        <w:rPr>
                          <w:sz w:val="16"/>
                          <w:szCs w:val="16"/>
                        </w:rPr>
                      </w:pPr>
                      <w:r>
                        <w:rPr>
                          <w:sz w:val="16"/>
                          <w:szCs w:val="16"/>
                        </w:rPr>
                        <w:t xml:space="preserve">Botschaft der Republik Kolumbien, </w:t>
                      </w:r>
                      <w:proofErr w:type="spellStart"/>
                      <w:r>
                        <w:rPr>
                          <w:sz w:val="16"/>
                          <w:szCs w:val="16"/>
                        </w:rPr>
                        <w:t>Zieglerstrasse</w:t>
                      </w:r>
                      <w:proofErr w:type="spellEnd"/>
                      <w:r>
                        <w:rPr>
                          <w:sz w:val="16"/>
                          <w:szCs w:val="16"/>
                        </w:rPr>
                        <w:t xml:space="preserve"> 29, 3007 Bern</w:t>
                      </w:r>
                    </w:p>
                    <w:p w14:paraId="4365C711" w14:textId="3959C7FE" w:rsidR="00CF68A0" w:rsidRPr="00CF68A0" w:rsidRDefault="000A02F5" w:rsidP="00CF68A0">
                      <w:pPr>
                        <w:ind w:left="57"/>
                        <w:rPr>
                          <w:sz w:val="16"/>
                          <w:szCs w:val="16"/>
                        </w:rPr>
                      </w:pPr>
                      <w:r>
                        <w:rPr>
                          <w:sz w:val="16"/>
                          <w:szCs w:val="16"/>
                        </w:rPr>
                        <w:t>Fax: 031 350 14 09 / E-Mail: esuiza@cancilleria.gov.co</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3A0B6" w14:textId="77777777" w:rsidR="00A001BD" w:rsidRPr="008702FA" w:rsidRDefault="00A001BD" w:rsidP="00553907">
      <w:r w:rsidRPr="008702FA">
        <w:separator/>
      </w:r>
    </w:p>
  </w:endnote>
  <w:endnote w:type="continuationSeparator" w:id="0">
    <w:p w14:paraId="5B5D37B8" w14:textId="77777777" w:rsidR="00A001BD" w:rsidRPr="008702FA" w:rsidRDefault="00A001BD"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7238"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153431F6" wp14:editId="0E6D5A8D">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7C013"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14377ED5" wp14:editId="30098048">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9DF07"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778B07E5" wp14:editId="2BBACFCF">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EA677"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29A94" w14:textId="77777777" w:rsidR="00A001BD" w:rsidRPr="008702FA" w:rsidRDefault="00A001BD" w:rsidP="00553907">
      <w:r w:rsidRPr="008702FA">
        <w:separator/>
      </w:r>
    </w:p>
  </w:footnote>
  <w:footnote w:type="continuationSeparator" w:id="0">
    <w:p w14:paraId="56836329" w14:textId="77777777" w:rsidR="00A001BD" w:rsidRPr="008702FA" w:rsidRDefault="00A001BD"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AD"/>
    <w:rsid w:val="0003368C"/>
    <w:rsid w:val="00040CB3"/>
    <w:rsid w:val="0004184B"/>
    <w:rsid w:val="000539E4"/>
    <w:rsid w:val="00063A0F"/>
    <w:rsid w:val="00063E0D"/>
    <w:rsid w:val="0006618D"/>
    <w:rsid w:val="000766D3"/>
    <w:rsid w:val="00096B5E"/>
    <w:rsid w:val="00097F8C"/>
    <w:rsid w:val="000A02F5"/>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86E3F"/>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05AAD"/>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4769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0ED6"/>
    <w:rsid w:val="00923F24"/>
    <w:rsid w:val="0092750D"/>
    <w:rsid w:val="00927CA1"/>
    <w:rsid w:val="00935696"/>
    <w:rsid w:val="009421DF"/>
    <w:rsid w:val="009468F4"/>
    <w:rsid w:val="00947320"/>
    <w:rsid w:val="00960361"/>
    <w:rsid w:val="00961DE3"/>
    <w:rsid w:val="00963A31"/>
    <w:rsid w:val="009649FC"/>
    <w:rsid w:val="00966A2A"/>
    <w:rsid w:val="0096755E"/>
    <w:rsid w:val="009677F5"/>
    <w:rsid w:val="00992171"/>
    <w:rsid w:val="009A1BC3"/>
    <w:rsid w:val="009B27B5"/>
    <w:rsid w:val="009B43C4"/>
    <w:rsid w:val="009B6BDE"/>
    <w:rsid w:val="009B7FAE"/>
    <w:rsid w:val="009C6B5C"/>
    <w:rsid w:val="009D2734"/>
    <w:rsid w:val="009F3A50"/>
    <w:rsid w:val="00A001BD"/>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3790"/>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CF2B5"/>
  <w15:docId w15:val="{8F5F3927-7B0A-4086-8498-AA7750A0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285</Words>
  <Characters>1650</Characters>
  <Application>Microsoft Office Word</Application>
  <DocSecurity>0</DocSecurity>
  <Lines>13</Lines>
  <Paragraphs>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2025-07-04T05:15:00Z</dcterms:created>
  <dcterms:modified xsi:type="dcterms:W3CDTF">2025-07-04T14:53:00Z</dcterms:modified>
</cp:coreProperties>
</file>